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1948E" w14:textId="77777777" w:rsidR="00C265B1" w:rsidRPr="00682692" w:rsidRDefault="00C265B1" w:rsidP="002417B8">
      <w:pPr>
        <w:pStyle w:val="Ratk16Teht-nro"/>
      </w:pPr>
      <w:r w:rsidRPr="00682692">
        <w:t>2.1</w:t>
      </w:r>
    </w:p>
    <w:p w14:paraId="0C6CF16B" w14:textId="77777777" w:rsidR="00C265B1" w:rsidRPr="00682692" w:rsidRDefault="00C265B1" w:rsidP="0018785C">
      <w:pPr>
        <w:pStyle w:val="Ratk11"/>
        <w:tabs>
          <w:tab w:val="left" w:pos="426"/>
        </w:tabs>
      </w:pPr>
    </w:p>
    <w:p w14:paraId="4A764394" w14:textId="77777777" w:rsidR="00C265B1" w:rsidRPr="00E67484" w:rsidRDefault="00C265B1" w:rsidP="0018785C">
      <w:pPr>
        <w:pStyle w:val="Ratk11"/>
        <w:tabs>
          <w:tab w:val="left" w:pos="426"/>
        </w:tabs>
      </w:pPr>
      <w:r w:rsidRPr="00E67484">
        <w:t xml:space="preserve">Merkitään verotonta </w:t>
      </w:r>
      <w:proofErr w:type="spellStart"/>
      <w:r w:rsidRPr="00E67484">
        <w:t>myntihintaa</w:t>
      </w:r>
      <w:proofErr w:type="spellEnd"/>
      <w:r w:rsidRPr="00E67484">
        <w:t xml:space="preserve"> kirjaimella  </w:t>
      </w:r>
      <w:r w:rsidRPr="00E67484">
        <w:rPr>
          <w:i/>
          <w:iCs/>
        </w:rPr>
        <w:t>x</w:t>
      </w:r>
      <w:r w:rsidRPr="00E67484">
        <w:t>.</w:t>
      </w:r>
      <w:r w:rsidRPr="00E67484">
        <w:tab/>
      </w:r>
    </w:p>
    <w:p w14:paraId="360B56F7" w14:textId="77777777" w:rsidR="00C265B1" w:rsidRDefault="00C265B1" w:rsidP="00695BDA">
      <w:pPr>
        <w:pStyle w:val="Ratk11"/>
      </w:pPr>
      <w:r>
        <w:br/>
        <w:t xml:space="preserve">Muodostetaan yhtälö ja ratkaistaan  </w:t>
      </w:r>
      <w:r w:rsidRPr="00E67484">
        <w:rPr>
          <w:i/>
          <w:iCs/>
        </w:rPr>
        <w:t>x</w:t>
      </w:r>
      <w:r>
        <w:t>.</w:t>
      </w:r>
    </w:p>
    <w:p w14:paraId="6C13FF2B" w14:textId="77777777" w:rsidR="00C265B1" w:rsidRDefault="00C265B1" w:rsidP="00695BDA">
      <w:pPr>
        <w:pStyle w:val="Ratk11"/>
      </w:pPr>
    </w:p>
    <w:bookmarkStart w:id="0" w:name="MTBlankEqn"/>
    <w:p w14:paraId="563112B9" w14:textId="48BDA6CC" w:rsidR="00C265B1" w:rsidRPr="0000525B" w:rsidRDefault="003653B0" w:rsidP="00695BDA">
      <w:pPr>
        <w:pStyle w:val="Ratk11"/>
      </w:pPr>
      <w:r w:rsidRPr="003653B0">
        <w:rPr>
          <w:position w:val="-56"/>
        </w:rPr>
        <w:object w:dxaOrig="2299" w:dyaOrig="1280" w14:anchorId="0B989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pt;height:63.65pt" o:ole="">
            <v:imagedata r:id="rId10" o:title=""/>
          </v:shape>
          <o:OLEObject Type="Embed" ProgID="Equation.DSMT4" ShapeID="_x0000_i1025" DrawAspect="Content" ObjectID="_1725885468" r:id="rId11"/>
        </w:object>
      </w:r>
      <w:bookmarkEnd w:id="0"/>
      <w:r w:rsidR="00C265B1">
        <w:br/>
      </w:r>
      <w:r w:rsidR="00C265B1">
        <w:br/>
        <w:t>Lasketaan arvonlisäveron määrä.</w:t>
      </w:r>
      <w:r w:rsidR="00C265B1">
        <w:br/>
      </w:r>
      <w:r w:rsidR="00C265B1">
        <w:br/>
      </w:r>
      <w:r w:rsidRPr="003653B0">
        <w:rPr>
          <w:position w:val="-10"/>
        </w:rPr>
        <w:object w:dxaOrig="2260" w:dyaOrig="300" w14:anchorId="6E20B35E">
          <v:shape id="_x0000_i1026" type="#_x0000_t75" style="width:113pt;height:15.05pt" o:ole="">
            <v:imagedata r:id="rId12" o:title=""/>
          </v:shape>
          <o:OLEObject Type="Embed" ProgID="Equation.DSMT4" ShapeID="_x0000_i1026" DrawAspect="Content" ObjectID="_1725885469" r:id="rId13"/>
        </w:object>
      </w:r>
    </w:p>
    <w:p w14:paraId="33A83805" w14:textId="77777777" w:rsidR="00C265B1" w:rsidRDefault="00C265B1" w:rsidP="002417B8">
      <w:pPr>
        <w:pStyle w:val="Ratk11"/>
      </w:pPr>
    </w:p>
    <w:p w14:paraId="5779F879" w14:textId="77777777" w:rsidR="00C265B1" w:rsidRPr="002B3376" w:rsidRDefault="00C265B1" w:rsidP="002417B8">
      <w:pPr>
        <w:pStyle w:val="Ratk11"/>
      </w:pPr>
    </w:p>
    <w:p w14:paraId="7D3E1FEE" w14:textId="77777777" w:rsidR="00C265B1" w:rsidRPr="00E67484" w:rsidRDefault="00C265B1" w:rsidP="002417B8">
      <w:pPr>
        <w:pStyle w:val="Ratk11"/>
        <w:rPr>
          <w:b/>
          <w:bCs/>
        </w:rPr>
      </w:pPr>
      <w:r w:rsidRPr="00E67484">
        <w:rPr>
          <w:b/>
          <w:bCs/>
        </w:rPr>
        <w:t>Vastaus</w:t>
      </w:r>
    </w:p>
    <w:p w14:paraId="535BF5D4" w14:textId="77777777" w:rsidR="00C265B1" w:rsidRPr="00E67484" w:rsidRDefault="00C265B1" w:rsidP="00587114">
      <w:pPr>
        <w:pStyle w:val="Ratk11abc"/>
      </w:pPr>
      <w:r w:rsidRPr="00E67484">
        <w:t>5,89 €</w:t>
      </w:r>
    </w:p>
    <w:p w14:paraId="72A4D373" w14:textId="77777777" w:rsidR="00C265B1" w:rsidRPr="00BB7F92" w:rsidRDefault="00C265B1" w:rsidP="002417B8">
      <w:pPr>
        <w:pStyle w:val="Ratk16Teht-nro"/>
      </w:pPr>
      <w:r w:rsidRPr="00BB7F92">
        <w:lastRenderedPageBreak/>
        <w:t>2.2</w:t>
      </w:r>
    </w:p>
    <w:p w14:paraId="3850DB56" w14:textId="77777777" w:rsidR="00C265B1" w:rsidRPr="00BB7F92" w:rsidRDefault="00C265B1" w:rsidP="0018785C">
      <w:pPr>
        <w:pStyle w:val="Ratk11"/>
        <w:tabs>
          <w:tab w:val="left" w:pos="426"/>
        </w:tabs>
      </w:pPr>
    </w:p>
    <w:p w14:paraId="10FB5620" w14:textId="77777777" w:rsidR="00C265B1" w:rsidRDefault="00C265B1" w:rsidP="0018785C">
      <w:pPr>
        <w:pStyle w:val="Ratk11"/>
        <w:tabs>
          <w:tab w:val="left" w:pos="426"/>
        </w:tabs>
      </w:pPr>
      <w:r w:rsidRPr="00992F48">
        <w:t>Merkitään tekstin ja valokuvien</w:t>
      </w:r>
      <w:r>
        <w:t xml:space="preserve"> osuutta kirjaimella  </w:t>
      </w:r>
      <w:r w:rsidRPr="00992F48">
        <w:rPr>
          <w:i/>
          <w:iCs/>
        </w:rPr>
        <w:t>x</w:t>
      </w:r>
      <w:r>
        <w:t xml:space="preserve">. Muodostetaan yhtälö ja ratkaistaan  </w:t>
      </w:r>
      <w:r w:rsidRPr="00992F48">
        <w:rPr>
          <w:i/>
          <w:iCs/>
        </w:rPr>
        <w:t>x</w:t>
      </w:r>
      <w:r>
        <w:t>.</w:t>
      </w:r>
    </w:p>
    <w:p w14:paraId="1523C1F9" w14:textId="77777777" w:rsidR="00C265B1" w:rsidRDefault="00C265B1" w:rsidP="0018785C">
      <w:pPr>
        <w:pStyle w:val="Ratk11"/>
        <w:tabs>
          <w:tab w:val="left" w:pos="426"/>
        </w:tabs>
      </w:pPr>
    </w:p>
    <w:p w14:paraId="17D537B7" w14:textId="4E3613FE" w:rsidR="00C265B1" w:rsidRDefault="003653B0" w:rsidP="0018785C">
      <w:pPr>
        <w:pStyle w:val="Ratk11"/>
        <w:tabs>
          <w:tab w:val="left" w:pos="426"/>
        </w:tabs>
      </w:pPr>
      <w:r w:rsidRPr="003653B0">
        <w:rPr>
          <w:position w:val="-44"/>
        </w:rPr>
        <w:object w:dxaOrig="5420" w:dyaOrig="980" w14:anchorId="60C6688B">
          <v:shape id="_x0000_i1027" type="#_x0000_t75" style="width:270.4pt;height:48.55pt" o:ole="">
            <v:imagedata r:id="rId14" o:title=""/>
          </v:shape>
          <o:OLEObject Type="Embed" ProgID="Equation.DSMT4" ShapeID="_x0000_i1027" DrawAspect="Content" ObjectID="_1725885470" r:id="rId15"/>
        </w:object>
      </w:r>
      <w:r w:rsidR="00C265B1">
        <w:br/>
      </w:r>
      <w:r w:rsidR="00C265B1">
        <w:br/>
        <w:t>Lasketaan arvonlisäveron määrä.</w:t>
      </w:r>
    </w:p>
    <w:p w14:paraId="69C71B2E" w14:textId="77777777" w:rsidR="00C265B1" w:rsidRDefault="00C265B1" w:rsidP="0018785C">
      <w:pPr>
        <w:pStyle w:val="Ratk11"/>
        <w:tabs>
          <w:tab w:val="left" w:pos="426"/>
        </w:tabs>
      </w:pPr>
    </w:p>
    <w:p w14:paraId="166A9A4A" w14:textId="591F6432" w:rsidR="00C265B1" w:rsidRPr="00992F48" w:rsidRDefault="003653B0" w:rsidP="0018785C">
      <w:pPr>
        <w:pStyle w:val="Ratk11"/>
        <w:tabs>
          <w:tab w:val="left" w:pos="426"/>
        </w:tabs>
      </w:pPr>
      <w:r w:rsidRPr="003653B0">
        <w:rPr>
          <w:position w:val="-10"/>
        </w:rPr>
        <w:object w:dxaOrig="4520" w:dyaOrig="300" w14:anchorId="6B1CE8E4">
          <v:shape id="_x0000_i1028" type="#_x0000_t75" style="width:226.05pt;height:15.05pt" o:ole="">
            <v:imagedata r:id="rId16" o:title=""/>
          </v:shape>
          <o:OLEObject Type="Embed" ProgID="Equation.DSMT4" ShapeID="_x0000_i1028" DrawAspect="Content" ObjectID="_1725885471" r:id="rId17"/>
        </w:object>
      </w:r>
      <w:r w:rsidR="00C265B1" w:rsidRPr="00992F48">
        <w:tab/>
      </w:r>
    </w:p>
    <w:p w14:paraId="12ADD5EA" w14:textId="77777777" w:rsidR="00C265B1" w:rsidRPr="0000525B" w:rsidRDefault="00C265B1" w:rsidP="00695BDA">
      <w:pPr>
        <w:pStyle w:val="Ratk11"/>
      </w:pPr>
    </w:p>
    <w:p w14:paraId="31F41AFF" w14:textId="77777777" w:rsidR="00C265B1" w:rsidRPr="002B3376" w:rsidRDefault="00C265B1" w:rsidP="002417B8">
      <w:pPr>
        <w:pStyle w:val="Ratk11"/>
      </w:pPr>
    </w:p>
    <w:p w14:paraId="7CBC69D2" w14:textId="77777777" w:rsidR="00C265B1" w:rsidRPr="00992F48" w:rsidRDefault="00C265B1" w:rsidP="002417B8">
      <w:pPr>
        <w:pStyle w:val="Ratk11"/>
        <w:rPr>
          <w:b/>
          <w:bCs/>
        </w:rPr>
      </w:pPr>
      <w:r w:rsidRPr="00992F48">
        <w:rPr>
          <w:b/>
          <w:bCs/>
        </w:rPr>
        <w:t>Vastaus</w:t>
      </w:r>
    </w:p>
    <w:p w14:paraId="63349E8A" w14:textId="77777777" w:rsidR="00C265B1" w:rsidRPr="00992F48" w:rsidRDefault="00C265B1" w:rsidP="00587114">
      <w:pPr>
        <w:pStyle w:val="Ratk11abc"/>
      </w:pPr>
      <w:r w:rsidRPr="00992F48">
        <w:t>100,80 €</w:t>
      </w:r>
    </w:p>
    <w:p w14:paraId="3C277FC8" w14:textId="77777777" w:rsidR="00C265B1" w:rsidRPr="009B0B69" w:rsidRDefault="00C265B1" w:rsidP="002417B8">
      <w:pPr>
        <w:pStyle w:val="Ratk16Teht-nro"/>
      </w:pPr>
      <w:r w:rsidRPr="009B0B69">
        <w:lastRenderedPageBreak/>
        <w:t>2.3</w:t>
      </w:r>
    </w:p>
    <w:p w14:paraId="525DFD23" w14:textId="77777777" w:rsidR="00C265B1" w:rsidRPr="009B0B69" w:rsidRDefault="00C265B1" w:rsidP="0018785C">
      <w:pPr>
        <w:pStyle w:val="Ratk11"/>
        <w:tabs>
          <w:tab w:val="left" w:pos="426"/>
        </w:tabs>
      </w:pPr>
      <w:r w:rsidRPr="009B0B69">
        <w:tab/>
      </w:r>
    </w:p>
    <w:p w14:paraId="7AC50D9D" w14:textId="77777777" w:rsidR="00C265B1" w:rsidRDefault="00C265B1" w:rsidP="00695BDA">
      <w:pPr>
        <w:pStyle w:val="Ratk11"/>
      </w:pPr>
      <w:r>
        <w:t xml:space="preserve">Merkitään alkuperäisen pakkauksen sisällön määrää kirjaimella  </w:t>
      </w:r>
      <w:r w:rsidRPr="009B0B69">
        <w:rPr>
          <w:i/>
          <w:iCs/>
        </w:rPr>
        <w:t>m</w:t>
      </w:r>
      <w:r>
        <w:t xml:space="preserve"> (L)  ja hintaa kirjaimella  </w:t>
      </w:r>
      <w:r w:rsidRPr="009B0B69">
        <w:rPr>
          <w:i/>
          <w:iCs/>
        </w:rPr>
        <w:t>h</w:t>
      </w:r>
      <w:r>
        <w:t xml:space="preserve"> (€).</w:t>
      </w:r>
    </w:p>
    <w:p w14:paraId="74A8416F" w14:textId="77777777" w:rsidR="00C265B1" w:rsidRDefault="00C265B1" w:rsidP="00695BDA">
      <w:pPr>
        <w:pStyle w:val="Ratk11"/>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276"/>
        <w:gridCol w:w="1276"/>
        <w:gridCol w:w="1701"/>
      </w:tblGrid>
      <w:tr w:rsidR="00C265B1" w14:paraId="1159F972" w14:textId="77777777" w:rsidTr="00E9354C">
        <w:tc>
          <w:tcPr>
            <w:tcW w:w="992" w:type="dxa"/>
            <w:shd w:val="clear" w:color="auto" w:fill="auto"/>
          </w:tcPr>
          <w:p w14:paraId="75E333D6" w14:textId="77777777" w:rsidR="00C265B1" w:rsidRDefault="00C265B1" w:rsidP="00695BDA">
            <w:pPr>
              <w:pStyle w:val="Ratk11"/>
            </w:pPr>
          </w:p>
        </w:tc>
        <w:tc>
          <w:tcPr>
            <w:tcW w:w="1276" w:type="dxa"/>
            <w:shd w:val="clear" w:color="auto" w:fill="auto"/>
          </w:tcPr>
          <w:p w14:paraId="284883F7" w14:textId="77777777" w:rsidR="00C265B1" w:rsidRPr="00E9354C" w:rsidRDefault="00C265B1" w:rsidP="00695BDA">
            <w:pPr>
              <w:pStyle w:val="Ratk11"/>
              <w:rPr>
                <w:b/>
                <w:bCs/>
              </w:rPr>
            </w:pPr>
            <w:r w:rsidRPr="00E9354C">
              <w:rPr>
                <w:b/>
                <w:bCs/>
              </w:rPr>
              <w:t>hinta (€)</w:t>
            </w:r>
          </w:p>
        </w:tc>
        <w:tc>
          <w:tcPr>
            <w:tcW w:w="1276" w:type="dxa"/>
            <w:shd w:val="clear" w:color="auto" w:fill="auto"/>
          </w:tcPr>
          <w:p w14:paraId="00FB71E0" w14:textId="77777777" w:rsidR="00C265B1" w:rsidRPr="00E9354C" w:rsidRDefault="00C265B1" w:rsidP="00695BDA">
            <w:pPr>
              <w:pStyle w:val="Ratk11"/>
              <w:rPr>
                <w:b/>
                <w:bCs/>
              </w:rPr>
            </w:pPr>
            <w:r w:rsidRPr="00E9354C">
              <w:rPr>
                <w:b/>
                <w:bCs/>
              </w:rPr>
              <w:t>määrä (L)</w:t>
            </w:r>
          </w:p>
        </w:tc>
        <w:tc>
          <w:tcPr>
            <w:tcW w:w="1701" w:type="dxa"/>
            <w:shd w:val="clear" w:color="auto" w:fill="auto"/>
          </w:tcPr>
          <w:p w14:paraId="494C5B5E" w14:textId="77777777" w:rsidR="00C265B1" w:rsidRPr="00E9354C" w:rsidRDefault="00C265B1" w:rsidP="00695BDA">
            <w:pPr>
              <w:pStyle w:val="Ratk11"/>
              <w:rPr>
                <w:b/>
                <w:bCs/>
              </w:rPr>
            </w:pPr>
            <w:r w:rsidRPr="00E9354C">
              <w:rPr>
                <w:b/>
                <w:bCs/>
              </w:rPr>
              <w:t>litrahinta  (€/L)</w:t>
            </w:r>
          </w:p>
        </w:tc>
      </w:tr>
      <w:tr w:rsidR="00C265B1" w14:paraId="1A7631C2" w14:textId="77777777" w:rsidTr="00E9354C">
        <w:tc>
          <w:tcPr>
            <w:tcW w:w="992" w:type="dxa"/>
            <w:shd w:val="clear" w:color="auto" w:fill="auto"/>
            <w:vAlign w:val="center"/>
          </w:tcPr>
          <w:p w14:paraId="43C3569E" w14:textId="77777777" w:rsidR="00C265B1" w:rsidRPr="00E9354C" w:rsidRDefault="00C265B1" w:rsidP="00E9354C">
            <w:pPr>
              <w:pStyle w:val="Ratk11"/>
              <w:jc w:val="center"/>
              <w:rPr>
                <w:b/>
                <w:bCs/>
              </w:rPr>
            </w:pPr>
            <w:r w:rsidRPr="00E9354C">
              <w:rPr>
                <w:b/>
                <w:bCs/>
              </w:rPr>
              <w:t>alussa</w:t>
            </w:r>
          </w:p>
        </w:tc>
        <w:tc>
          <w:tcPr>
            <w:tcW w:w="1276" w:type="dxa"/>
            <w:shd w:val="clear" w:color="auto" w:fill="auto"/>
            <w:vAlign w:val="center"/>
          </w:tcPr>
          <w:p w14:paraId="37DEBAD3" w14:textId="77777777" w:rsidR="00C265B1" w:rsidRPr="00E9354C" w:rsidRDefault="00C265B1" w:rsidP="00E9354C">
            <w:pPr>
              <w:pStyle w:val="Ratk11"/>
              <w:jc w:val="center"/>
              <w:rPr>
                <w:i/>
                <w:iCs/>
              </w:rPr>
            </w:pPr>
            <w:r w:rsidRPr="00E9354C">
              <w:rPr>
                <w:i/>
                <w:iCs/>
              </w:rPr>
              <w:t>h</w:t>
            </w:r>
          </w:p>
        </w:tc>
        <w:tc>
          <w:tcPr>
            <w:tcW w:w="1276" w:type="dxa"/>
            <w:shd w:val="clear" w:color="auto" w:fill="auto"/>
            <w:vAlign w:val="center"/>
          </w:tcPr>
          <w:p w14:paraId="76B1F8CE" w14:textId="77777777" w:rsidR="00C265B1" w:rsidRPr="00E9354C" w:rsidRDefault="00C265B1" w:rsidP="00E9354C">
            <w:pPr>
              <w:pStyle w:val="Ratk11"/>
              <w:jc w:val="center"/>
              <w:rPr>
                <w:i/>
                <w:iCs/>
              </w:rPr>
            </w:pPr>
            <w:r w:rsidRPr="00E9354C">
              <w:rPr>
                <w:i/>
                <w:iCs/>
              </w:rPr>
              <w:t>m</w:t>
            </w:r>
          </w:p>
        </w:tc>
        <w:tc>
          <w:tcPr>
            <w:tcW w:w="1701" w:type="dxa"/>
            <w:shd w:val="clear" w:color="auto" w:fill="auto"/>
          </w:tcPr>
          <w:p w14:paraId="24A2F3F8" w14:textId="26F6BAB5" w:rsidR="00C265B1" w:rsidRPr="00E9354C" w:rsidRDefault="003653B0" w:rsidP="00E9354C">
            <w:pPr>
              <w:pStyle w:val="Ratk11"/>
              <w:jc w:val="center"/>
              <w:rPr>
                <w:i/>
                <w:iCs/>
              </w:rPr>
            </w:pPr>
            <w:r w:rsidRPr="003653B0">
              <w:rPr>
                <w:position w:val="-20"/>
              </w:rPr>
              <w:object w:dxaOrig="300" w:dyaOrig="520" w14:anchorId="4D3058C2">
                <v:shape id="_x0000_i1029" type="#_x0000_t75" style="width:15.05pt;height:25.95pt" o:ole="">
                  <v:imagedata r:id="rId18" o:title=""/>
                </v:shape>
                <o:OLEObject Type="Embed" ProgID="Equation.DSMT4" ShapeID="_x0000_i1029" DrawAspect="Content" ObjectID="_1725885472" r:id="rId19"/>
              </w:object>
            </w:r>
          </w:p>
        </w:tc>
      </w:tr>
      <w:tr w:rsidR="00C265B1" w14:paraId="532107B4" w14:textId="77777777" w:rsidTr="00E9354C">
        <w:tc>
          <w:tcPr>
            <w:tcW w:w="992" w:type="dxa"/>
            <w:shd w:val="clear" w:color="auto" w:fill="auto"/>
            <w:vAlign w:val="center"/>
          </w:tcPr>
          <w:p w14:paraId="435FAFF3" w14:textId="77777777" w:rsidR="00C265B1" w:rsidRPr="00E9354C" w:rsidRDefault="00C265B1" w:rsidP="009B0B69">
            <w:pPr>
              <w:pStyle w:val="Ratk11"/>
              <w:rPr>
                <w:b/>
                <w:bCs/>
              </w:rPr>
            </w:pPr>
            <w:r w:rsidRPr="00E9354C">
              <w:rPr>
                <w:b/>
                <w:bCs/>
              </w:rPr>
              <w:t>lopussa</w:t>
            </w:r>
          </w:p>
        </w:tc>
        <w:tc>
          <w:tcPr>
            <w:tcW w:w="1276" w:type="dxa"/>
            <w:shd w:val="clear" w:color="auto" w:fill="auto"/>
            <w:vAlign w:val="center"/>
          </w:tcPr>
          <w:p w14:paraId="48EDDA43" w14:textId="77777777" w:rsidR="00C265B1" w:rsidRPr="00E9354C" w:rsidRDefault="00C265B1" w:rsidP="00E9354C">
            <w:pPr>
              <w:pStyle w:val="Ratk11"/>
              <w:jc w:val="center"/>
              <w:rPr>
                <w:i/>
                <w:iCs/>
              </w:rPr>
            </w:pPr>
            <w:r>
              <w:t>1,13</w:t>
            </w:r>
            <w:r w:rsidRPr="00E9354C">
              <w:rPr>
                <w:i/>
                <w:iCs/>
              </w:rPr>
              <w:t>h</w:t>
            </w:r>
          </w:p>
        </w:tc>
        <w:tc>
          <w:tcPr>
            <w:tcW w:w="1276" w:type="dxa"/>
            <w:shd w:val="clear" w:color="auto" w:fill="auto"/>
            <w:vAlign w:val="center"/>
          </w:tcPr>
          <w:p w14:paraId="67DB2623" w14:textId="77777777" w:rsidR="00C265B1" w:rsidRPr="00E9354C" w:rsidRDefault="00C265B1" w:rsidP="00E9354C">
            <w:pPr>
              <w:pStyle w:val="Ratk11"/>
              <w:jc w:val="center"/>
              <w:rPr>
                <w:i/>
                <w:iCs/>
              </w:rPr>
            </w:pPr>
            <w:r>
              <w:t>1,30</w:t>
            </w:r>
            <w:r w:rsidRPr="00E9354C">
              <w:rPr>
                <w:i/>
                <w:iCs/>
              </w:rPr>
              <w:t>m</w:t>
            </w:r>
          </w:p>
        </w:tc>
        <w:tc>
          <w:tcPr>
            <w:tcW w:w="1701" w:type="dxa"/>
            <w:shd w:val="clear" w:color="auto" w:fill="auto"/>
          </w:tcPr>
          <w:p w14:paraId="5D52F8D6" w14:textId="7F205026" w:rsidR="00C265B1" w:rsidRPr="009B0B69" w:rsidRDefault="003653B0" w:rsidP="00E9354C">
            <w:pPr>
              <w:pStyle w:val="Ratk11"/>
              <w:jc w:val="center"/>
            </w:pPr>
            <w:r w:rsidRPr="003653B0">
              <w:rPr>
                <w:position w:val="-22"/>
              </w:rPr>
              <w:object w:dxaOrig="660" w:dyaOrig="560" w14:anchorId="6D55D67E">
                <v:shape id="_x0000_i1030" type="#_x0000_t75" style="width:32.65pt;height:27.65pt" o:ole="">
                  <v:imagedata r:id="rId20" o:title=""/>
                </v:shape>
                <o:OLEObject Type="Embed" ProgID="Equation.DSMT4" ShapeID="_x0000_i1030" DrawAspect="Content" ObjectID="_1725885473" r:id="rId21"/>
              </w:object>
            </w:r>
          </w:p>
        </w:tc>
      </w:tr>
    </w:tbl>
    <w:p w14:paraId="353155B0" w14:textId="77777777" w:rsidR="00C265B1" w:rsidRPr="0000525B" w:rsidRDefault="00C265B1" w:rsidP="00695BDA">
      <w:pPr>
        <w:pStyle w:val="Ratk11"/>
      </w:pPr>
    </w:p>
    <w:p w14:paraId="40B11DD9" w14:textId="23C06AFC" w:rsidR="00C265B1" w:rsidRDefault="00C265B1" w:rsidP="002417B8">
      <w:pPr>
        <w:pStyle w:val="Ratk11"/>
      </w:pPr>
      <w:r>
        <w:t xml:space="preserve">Uusi litrahinta on  </w:t>
      </w:r>
      <w:r w:rsidR="003653B0" w:rsidRPr="003653B0">
        <w:rPr>
          <w:position w:val="-22"/>
        </w:rPr>
        <w:object w:dxaOrig="1600" w:dyaOrig="560" w14:anchorId="085A6B41">
          <v:shape id="_x0000_i1031" type="#_x0000_t75" style="width:80.35pt;height:27.65pt" o:ole="">
            <v:imagedata r:id="rId22" o:title=""/>
          </v:shape>
          <o:OLEObject Type="Embed" ProgID="Equation.DSMT4" ShapeID="_x0000_i1031" DrawAspect="Content" ObjectID="_1725885474" r:id="rId23"/>
        </w:object>
      </w:r>
      <w:r>
        <w:t>.</w:t>
      </w:r>
    </w:p>
    <w:p w14:paraId="65D2F0A9" w14:textId="77777777" w:rsidR="00C265B1" w:rsidRDefault="00C265B1" w:rsidP="002417B8">
      <w:pPr>
        <w:pStyle w:val="Ratk11"/>
      </w:pPr>
    </w:p>
    <w:p w14:paraId="686773A3" w14:textId="77777777" w:rsidR="00C265B1" w:rsidRDefault="00C265B1" w:rsidP="002417B8">
      <w:pPr>
        <w:pStyle w:val="Ratk11"/>
      </w:pPr>
      <w:r>
        <w:t>Alkuperäistä litrahintaa vastaa  100 %, uusi litrahinta on  87 % alkuperäisestä. Litrahinta laski  100 % – 87 % = 13 %.</w:t>
      </w:r>
    </w:p>
    <w:p w14:paraId="63CC11CC" w14:textId="77777777" w:rsidR="00C265B1" w:rsidRDefault="00C265B1" w:rsidP="002417B8">
      <w:pPr>
        <w:pStyle w:val="Ratk11"/>
      </w:pPr>
    </w:p>
    <w:p w14:paraId="26D3BA4B" w14:textId="77777777" w:rsidR="00C265B1" w:rsidRPr="002B3376" w:rsidRDefault="00C265B1" w:rsidP="002417B8">
      <w:pPr>
        <w:pStyle w:val="Ratk11"/>
      </w:pPr>
    </w:p>
    <w:p w14:paraId="239E9A67" w14:textId="77777777" w:rsidR="00C265B1" w:rsidRPr="009B0B69" w:rsidRDefault="00C265B1" w:rsidP="002417B8">
      <w:pPr>
        <w:pStyle w:val="Ratk11"/>
        <w:rPr>
          <w:b/>
          <w:bCs/>
        </w:rPr>
      </w:pPr>
      <w:r w:rsidRPr="009B0B69">
        <w:rPr>
          <w:b/>
          <w:bCs/>
        </w:rPr>
        <w:t>Vastaus</w:t>
      </w:r>
    </w:p>
    <w:p w14:paraId="16961C04" w14:textId="77777777" w:rsidR="00C265B1" w:rsidRPr="007E79CC" w:rsidRDefault="00C265B1" w:rsidP="00587114">
      <w:pPr>
        <w:pStyle w:val="Ratk11abc"/>
      </w:pPr>
      <w:r w:rsidRPr="007E79CC">
        <w:t>laski  13 %</w:t>
      </w:r>
    </w:p>
    <w:p w14:paraId="19F50AF0" w14:textId="77777777" w:rsidR="00C265B1" w:rsidRPr="00DC384A" w:rsidRDefault="00C265B1" w:rsidP="002417B8">
      <w:pPr>
        <w:pStyle w:val="Ratk16Teht-nro"/>
      </w:pPr>
      <w:r w:rsidRPr="00DC384A">
        <w:lastRenderedPageBreak/>
        <w:t>2.4</w:t>
      </w:r>
    </w:p>
    <w:p w14:paraId="68B14FCF" w14:textId="77777777" w:rsidR="00C265B1" w:rsidRPr="00DC384A" w:rsidRDefault="00C265B1" w:rsidP="0018785C">
      <w:pPr>
        <w:pStyle w:val="Ratk11"/>
        <w:tabs>
          <w:tab w:val="left" w:pos="426"/>
        </w:tabs>
      </w:pPr>
      <w:r w:rsidRPr="00DC384A">
        <w:tab/>
      </w:r>
    </w:p>
    <w:p w14:paraId="754FA1FF" w14:textId="292332B5" w:rsidR="00C265B1" w:rsidRPr="0000525B" w:rsidRDefault="00C265B1" w:rsidP="00695BDA">
      <w:pPr>
        <w:pStyle w:val="Ratk11"/>
      </w:pPr>
      <w:r>
        <w:t xml:space="preserve">Merkitään alkuperäistä vedenkulutusta kirjaimella  </w:t>
      </w:r>
      <w:r w:rsidRPr="00DC384A">
        <w:rPr>
          <w:i/>
          <w:iCs/>
        </w:rPr>
        <w:t>a</w:t>
      </w:r>
      <w:r>
        <w:t>.</w:t>
      </w:r>
      <w:r>
        <w:br/>
      </w:r>
      <w:r>
        <w:br/>
        <w:t xml:space="preserve">Vedenkulutus tulee kuukaudessa   </w:t>
      </w:r>
      <w:r>
        <w:rPr>
          <w:i/>
          <w:iCs/>
        </w:rPr>
        <w:t>q</w:t>
      </w:r>
      <w:r>
        <w:t xml:space="preserve">-kertaiseksi. Vuodessa vedenkulutus tulee  </w:t>
      </w:r>
      <w:r w:rsidR="003653B0" w:rsidRPr="003653B0">
        <w:rPr>
          <w:position w:val="-10"/>
        </w:rPr>
        <w:object w:dxaOrig="340" w:dyaOrig="360" w14:anchorId="659420E8">
          <v:shape id="_x0000_i1032" type="#_x0000_t75" style="width:17.6pt;height:18.4pt" o:ole="">
            <v:imagedata r:id="rId24" o:title=""/>
          </v:shape>
          <o:OLEObject Type="Embed" ProgID="Equation.DSMT4" ShapeID="_x0000_i1032" DrawAspect="Content" ObjectID="_1725885475" r:id="rId25"/>
        </w:object>
      </w:r>
      <w:r>
        <w:t xml:space="preserve">-kertaiseksi. Vuoden kuluttua vedenkulutuksen on oltava  </w:t>
      </w:r>
      <w:r>
        <w:br/>
        <w:t>100 % – 20 % = 80 %  (= 0,80)  alkuperäisestä.</w:t>
      </w:r>
      <w:r>
        <w:br/>
      </w:r>
      <w:r>
        <w:br/>
        <w:t xml:space="preserve">Muodostetaan yhtälö ja ratkaistaan  </w:t>
      </w:r>
      <w:r w:rsidRPr="00DC384A">
        <w:rPr>
          <w:i/>
          <w:iCs/>
        </w:rPr>
        <w:t>q</w:t>
      </w:r>
      <w:r>
        <w:t>.</w:t>
      </w:r>
    </w:p>
    <w:p w14:paraId="0B069FC3" w14:textId="77777777" w:rsidR="00C265B1" w:rsidRDefault="00C265B1" w:rsidP="002417B8">
      <w:pPr>
        <w:pStyle w:val="Ratk11"/>
      </w:pPr>
    </w:p>
    <w:p w14:paraId="182BB384" w14:textId="7B8FC394" w:rsidR="00C265B1" w:rsidRDefault="003653B0" w:rsidP="002417B8">
      <w:pPr>
        <w:pStyle w:val="Ratk11"/>
      </w:pPr>
      <w:r w:rsidRPr="003653B0">
        <w:rPr>
          <w:position w:val="-42"/>
        </w:rPr>
        <w:object w:dxaOrig="5420" w:dyaOrig="1060" w14:anchorId="00CA1083">
          <v:shape id="_x0000_i1033" type="#_x0000_t75" style="width:270.4pt;height:53.6pt" o:ole="">
            <v:imagedata r:id="rId26" o:title=""/>
          </v:shape>
          <o:OLEObject Type="Embed" ProgID="Equation.DSMT4" ShapeID="_x0000_i1033" DrawAspect="Content" ObjectID="_1725885476" r:id="rId27"/>
        </w:object>
      </w:r>
    </w:p>
    <w:p w14:paraId="5F9280DB" w14:textId="77777777" w:rsidR="00C265B1" w:rsidRDefault="00C265B1" w:rsidP="002417B8">
      <w:pPr>
        <w:pStyle w:val="Ratk11"/>
      </w:pPr>
    </w:p>
    <w:p w14:paraId="12662A5A" w14:textId="77777777" w:rsidR="00C265B1" w:rsidRDefault="00C265B1" w:rsidP="00C634EF">
      <w:pPr>
        <w:pStyle w:val="Ratk11"/>
        <w:spacing w:before="240"/>
      </w:pPr>
      <w:r>
        <w:t xml:space="preserve">Muutoskerroin on positiivinen, joten  </w:t>
      </w:r>
      <w:r w:rsidRPr="00C634EF">
        <w:rPr>
          <w:i/>
          <w:iCs/>
        </w:rPr>
        <w:t>q</w:t>
      </w:r>
      <w:r>
        <w:t xml:space="preserve"> ≈ 0,982. Vedenkulutus laskee kuukaudessa  98,2 %:iin, joten vähennystä on  100 % – 98,2 % = 1,8 %.</w:t>
      </w:r>
    </w:p>
    <w:p w14:paraId="74737B89" w14:textId="77777777" w:rsidR="00C265B1" w:rsidRDefault="00C265B1" w:rsidP="00C634EF">
      <w:pPr>
        <w:pStyle w:val="Ratk11"/>
        <w:spacing w:before="240"/>
      </w:pPr>
      <w:r>
        <w:t>Vedenkulutusta on vähennettävä  1,8 %  kuukaudessa.</w:t>
      </w:r>
    </w:p>
    <w:p w14:paraId="0D57237E" w14:textId="77777777" w:rsidR="00C265B1" w:rsidRDefault="00C265B1" w:rsidP="00C634EF">
      <w:pPr>
        <w:pStyle w:val="Ratk11"/>
        <w:spacing w:before="240"/>
      </w:pPr>
    </w:p>
    <w:p w14:paraId="62F961D4" w14:textId="77777777" w:rsidR="00C265B1" w:rsidRPr="002B3376" w:rsidRDefault="00C265B1" w:rsidP="002417B8">
      <w:pPr>
        <w:pStyle w:val="Ratk11"/>
      </w:pPr>
    </w:p>
    <w:p w14:paraId="142ADFAE" w14:textId="77777777" w:rsidR="00C265B1" w:rsidRPr="00DC384A" w:rsidRDefault="00C265B1" w:rsidP="002417B8">
      <w:pPr>
        <w:pStyle w:val="Ratk11"/>
        <w:rPr>
          <w:b/>
          <w:bCs/>
        </w:rPr>
      </w:pPr>
      <w:r w:rsidRPr="00DC384A">
        <w:rPr>
          <w:b/>
          <w:bCs/>
        </w:rPr>
        <w:t>Vastaus</w:t>
      </w:r>
    </w:p>
    <w:p w14:paraId="4BD3CBA2" w14:textId="77777777" w:rsidR="00C265B1" w:rsidRPr="000963C6" w:rsidRDefault="00C265B1" w:rsidP="00587114">
      <w:pPr>
        <w:pStyle w:val="Ratk11abc"/>
      </w:pPr>
      <w:r w:rsidRPr="000963C6">
        <w:t>1,8 %</w:t>
      </w:r>
    </w:p>
    <w:p w14:paraId="09C1638F" w14:textId="77777777" w:rsidR="00C265B1" w:rsidRPr="000A2FE6" w:rsidRDefault="00C265B1" w:rsidP="002417B8">
      <w:pPr>
        <w:pStyle w:val="Ratk16Teht-nro"/>
      </w:pPr>
      <w:r w:rsidRPr="000A2FE6">
        <w:lastRenderedPageBreak/>
        <w:t>2.5</w:t>
      </w:r>
    </w:p>
    <w:p w14:paraId="5B150D09" w14:textId="77777777" w:rsidR="00C265B1" w:rsidRPr="000A2FE6" w:rsidRDefault="00C265B1" w:rsidP="0018785C">
      <w:pPr>
        <w:pStyle w:val="Ratk11"/>
        <w:tabs>
          <w:tab w:val="left" w:pos="426"/>
        </w:tabs>
      </w:pPr>
    </w:p>
    <w:p w14:paraId="51A1F2ED" w14:textId="396627E6" w:rsidR="00C265B1" w:rsidRDefault="00C265B1" w:rsidP="0018785C">
      <w:pPr>
        <w:pStyle w:val="Ratk11"/>
        <w:tabs>
          <w:tab w:val="left" w:pos="426"/>
        </w:tabs>
      </w:pPr>
      <w:r w:rsidRPr="00540374">
        <w:t xml:space="preserve">Merkitään Juhan vuoden  2020  ansiotuloja kirjaimella  </w:t>
      </w:r>
      <w:r w:rsidRPr="00540374">
        <w:rPr>
          <w:i/>
          <w:iCs/>
        </w:rPr>
        <w:t>a</w:t>
      </w:r>
      <w:r>
        <w:t>.</w:t>
      </w:r>
      <w:r w:rsidRPr="00540374">
        <w:tab/>
      </w:r>
      <w:r>
        <w:br/>
      </w:r>
      <w:r>
        <w:br/>
        <w:t xml:space="preserve">Vuonna 2020 asumiskulut olivat  </w:t>
      </w:r>
      <w:r w:rsidR="003653B0" w:rsidRPr="003653B0">
        <w:rPr>
          <w:position w:val="-8"/>
        </w:rPr>
        <w:object w:dxaOrig="800" w:dyaOrig="279" w14:anchorId="7E47A9FE">
          <v:shape id="_x0000_i1034" type="#_x0000_t75" style="width:39.35pt;height:14.25pt" o:ole="">
            <v:imagedata r:id="rId28" o:title=""/>
          </v:shape>
          <o:OLEObject Type="Embed" ProgID="Equation.DSMT4" ShapeID="_x0000_i1034" DrawAspect="Content" ObjectID="_1725885477" r:id="rId29"/>
        </w:object>
      </w:r>
      <w:r>
        <w:t xml:space="preserve"> (€).</w:t>
      </w:r>
      <w:r>
        <w:br/>
      </w:r>
      <w:r>
        <w:br/>
        <w:t xml:space="preserve">Vuonna 2021 Juhan tulot olivat  </w:t>
      </w:r>
      <w:r w:rsidR="003653B0" w:rsidRPr="003653B0">
        <w:rPr>
          <w:position w:val="-8"/>
        </w:rPr>
        <w:object w:dxaOrig="780" w:dyaOrig="279" w14:anchorId="7758395F">
          <v:shape id="_x0000_i1035" type="#_x0000_t75" style="width:39.35pt;height:14.25pt" o:ole="">
            <v:imagedata r:id="rId30" o:title=""/>
          </v:shape>
          <o:OLEObject Type="Embed" ProgID="Equation.DSMT4" ShapeID="_x0000_i1035" DrawAspect="Content" ObjectID="_1725885478" r:id="rId31"/>
        </w:object>
      </w:r>
      <w:r>
        <w:t xml:space="preserve"> (€)  ja </w:t>
      </w:r>
      <w:r>
        <w:br/>
        <w:t xml:space="preserve">asumiskulut olivat  </w:t>
      </w:r>
      <w:r w:rsidR="003653B0" w:rsidRPr="003653B0">
        <w:rPr>
          <w:position w:val="-8"/>
        </w:rPr>
        <w:object w:dxaOrig="2740" w:dyaOrig="279" w14:anchorId="04117554">
          <v:shape id="_x0000_i1036" type="#_x0000_t75" style="width:137.3pt;height:14.25pt" o:ole="">
            <v:imagedata r:id="rId32" o:title=""/>
          </v:shape>
          <o:OLEObject Type="Embed" ProgID="Equation.DSMT4" ShapeID="_x0000_i1036" DrawAspect="Content" ObjectID="_1725885479" r:id="rId33"/>
        </w:object>
      </w:r>
      <w:r>
        <w:t xml:space="preserve"> (€).</w:t>
      </w:r>
      <w:r>
        <w:br/>
      </w:r>
      <w:r>
        <w:br/>
      </w:r>
      <w:proofErr w:type="spellStart"/>
      <w:r>
        <w:t>Verrataat</w:t>
      </w:r>
      <w:proofErr w:type="spellEnd"/>
      <w:r>
        <w:t xml:space="preserve"> vuoden 2021 asumiskuluja vuoden 2020 asumiskuluihin.</w:t>
      </w:r>
      <w:r>
        <w:br/>
      </w:r>
      <w:r>
        <w:br/>
      </w:r>
      <w:r w:rsidR="003653B0" w:rsidRPr="003653B0">
        <w:rPr>
          <w:position w:val="-26"/>
        </w:rPr>
        <w:object w:dxaOrig="3019" w:dyaOrig="639" w14:anchorId="4F79CDB5">
          <v:shape id="_x0000_i1037" type="#_x0000_t75" style="width:150.7pt;height:32.65pt" o:ole="">
            <v:imagedata r:id="rId34" o:title=""/>
          </v:shape>
          <o:OLEObject Type="Embed" ProgID="Equation.DSMT4" ShapeID="_x0000_i1037" DrawAspect="Content" ObjectID="_1725885480" r:id="rId35"/>
        </w:object>
      </w:r>
      <w:r>
        <w:br/>
      </w:r>
      <w:r>
        <w:br/>
        <w:t xml:space="preserve">Vuoden 2020 asumiskuluja vastaa  100 %. </w:t>
      </w:r>
    </w:p>
    <w:p w14:paraId="4CF15413" w14:textId="77777777" w:rsidR="00C265B1" w:rsidRDefault="00C265B1" w:rsidP="0018785C">
      <w:pPr>
        <w:pStyle w:val="Ratk11"/>
        <w:tabs>
          <w:tab w:val="left" w:pos="426"/>
        </w:tabs>
      </w:pPr>
    </w:p>
    <w:p w14:paraId="61333EE8" w14:textId="77777777" w:rsidR="00C265B1" w:rsidRPr="00540374" w:rsidRDefault="00C265B1" w:rsidP="0018785C">
      <w:pPr>
        <w:pStyle w:val="Ratk11"/>
        <w:tabs>
          <w:tab w:val="left" w:pos="426"/>
        </w:tabs>
      </w:pPr>
      <w:r>
        <w:t>Asumiskulut pienenivät  100 % – 97,9 % = 2,1 %.</w:t>
      </w:r>
    </w:p>
    <w:p w14:paraId="06013A9A" w14:textId="77777777" w:rsidR="00C265B1" w:rsidRPr="0000525B" w:rsidRDefault="00C265B1" w:rsidP="00695BDA">
      <w:pPr>
        <w:pStyle w:val="Ratk11"/>
      </w:pPr>
    </w:p>
    <w:p w14:paraId="7831E422" w14:textId="77777777" w:rsidR="00C265B1" w:rsidRPr="002B3376" w:rsidRDefault="00C265B1" w:rsidP="002417B8">
      <w:pPr>
        <w:pStyle w:val="Ratk11"/>
      </w:pPr>
    </w:p>
    <w:p w14:paraId="2D09E36A" w14:textId="77777777" w:rsidR="00C265B1" w:rsidRPr="00540374" w:rsidRDefault="00C265B1" w:rsidP="002417B8">
      <w:pPr>
        <w:pStyle w:val="Ratk11"/>
        <w:rPr>
          <w:b/>
          <w:bCs/>
        </w:rPr>
      </w:pPr>
      <w:r w:rsidRPr="00540374">
        <w:rPr>
          <w:b/>
          <w:bCs/>
        </w:rPr>
        <w:t>Vastaus</w:t>
      </w:r>
    </w:p>
    <w:p w14:paraId="6F66251C" w14:textId="77777777" w:rsidR="00C265B1" w:rsidRPr="0043380F" w:rsidRDefault="00C265B1" w:rsidP="00587114">
      <w:pPr>
        <w:pStyle w:val="Ratk11abc"/>
      </w:pPr>
      <w:r w:rsidRPr="0043380F">
        <w:t>2,1 %  pienemmät</w:t>
      </w:r>
    </w:p>
    <w:p w14:paraId="30F75F3B" w14:textId="77777777" w:rsidR="00C265B1" w:rsidRPr="00FA2945" w:rsidRDefault="00C265B1" w:rsidP="002417B8">
      <w:pPr>
        <w:pStyle w:val="Ratk16Teht-nro"/>
      </w:pPr>
      <w:r w:rsidRPr="00FA2945">
        <w:lastRenderedPageBreak/>
        <w:t>2.6</w:t>
      </w:r>
    </w:p>
    <w:p w14:paraId="1D0D29B6" w14:textId="77777777" w:rsidR="00C265B1" w:rsidRPr="00FA2945" w:rsidRDefault="00C265B1" w:rsidP="0018785C">
      <w:pPr>
        <w:pStyle w:val="Ratk11"/>
        <w:tabs>
          <w:tab w:val="left" w:pos="426"/>
        </w:tabs>
      </w:pPr>
      <w:r w:rsidRPr="00FA2945">
        <w:tab/>
      </w:r>
    </w:p>
    <w:p w14:paraId="1D05E557" w14:textId="77777777" w:rsidR="00C265B1" w:rsidRDefault="00C265B1" w:rsidP="00695BDA">
      <w:pPr>
        <w:pStyle w:val="Ratk11"/>
      </w:pPr>
      <w:r>
        <w:t xml:space="preserve">Merkitään klarinetin verotonta myyntihintaa kirjaimella  </w:t>
      </w:r>
      <w:r w:rsidRPr="00FA2945">
        <w:rPr>
          <w:i/>
          <w:iCs/>
        </w:rPr>
        <w:t>x</w:t>
      </w:r>
      <w:r>
        <w:t>.</w:t>
      </w:r>
      <w:r>
        <w:br/>
      </w:r>
      <w:r>
        <w:br/>
        <w:t xml:space="preserve">Muodostetaan yhtälö ja ratkaistaan  </w:t>
      </w:r>
      <w:r w:rsidRPr="00FA2945">
        <w:rPr>
          <w:i/>
          <w:iCs/>
        </w:rPr>
        <w:t>x</w:t>
      </w:r>
      <w:r>
        <w:t>.</w:t>
      </w:r>
    </w:p>
    <w:p w14:paraId="063BF341" w14:textId="77777777" w:rsidR="00C265B1" w:rsidRDefault="00C265B1" w:rsidP="00695BDA">
      <w:pPr>
        <w:pStyle w:val="Ratk11"/>
      </w:pPr>
    </w:p>
    <w:p w14:paraId="44EFC461" w14:textId="596F886F" w:rsidR="00C265B1" w:rsidRDefault="003653B0" w:rsidP="00695BDA">
      <w:pPr>
        <w:pStyle w:val="Ratk11"/>
      </w:pPr>
      <w:r w:rsidRPr="003653B0">
        <w:rPr>
          <w:position w:val="-26"/>
        </w:rPr>
        <w:object w:dxaOrig="5400" w:dyaOrig="639" w14:anchorId="5DC54D25">
          <v:shape id="_x0000_i1038" type="#_x0000_t75" style="width:270.4pt;height:32.65pt" o:ole="">
            <v:imagedata r:id="rId36" o:title=""/>
          </v:shape>
          <o:OLEObject Type="Embed" ProgID="Equation.DSMT4" ShapeID="_x0000_i1038" DrawAspect="Content" ObjectID="_1725885481" r:id="rId37"/>
        </w:object>
      </w:r>
      <w:r w:rsidR="00C265B1">
        <w:br/>
      </w:r>
      <w:r w:rsidR="00C265B1">
        <w:br/>
        <w:t>Lasketaan klarinetin verollinen myyntihinta.</w:t>
      </w:r>
    </w:p>
    <w:p w14:paraId="3D4D86D1" w14:textId="77777777" w:rsidR="00C265B1" w:rsidRDefault="00C265B1" w:rsidP="00695BDA">
      <w:pPr>
        <w:pStyle w:val="Ratk11"/>
      </w:pPr>
    </w:p>
    <w:p w14:paraId="6239E800" w14:textId="44DE6849" w:rsidR="00C265B1" w:rsidRDefault="003653B0" w:rsidP="00695BDA">
      <w:pPr>
        <w:pStyle w:val="Ratk11"/>
      </w:pPr>
      <w:r w:rsidRPr="003653B0">
        <w:rPr>
          <w:position w:val="-10"/>
        </w:rPr>
        <w:object w:dxaOrig="3240" w:dyaOrig="300" w14:anchorId="26A934A7">
          <v:shape id="_x0000_i1039" type="#_x0000_t75" style="width:162.4pt;height:15.05pt" o:ole="">
            <v:imagedata r:id="rId38" o:title=""/>
          </v:shape>
          <o:OLEObject Type="Embed" ProgID="Equation.DSMT4" ShapeID="_x0000_i1039" DrawAspect="Content" ObjectID="_1725885482" r:id="rId39"/>
        </w:object>
      </w:r>
    </w:p>
    <w:p w14:paraId="62862D4D" w14:textId="77777777" w:rsidR="00C265B1" w:rsidRDefault="00C265B1" w:rsidP="00695BDA">
      <w:pPr>
        <w:pStyle w:val="Ratk11"/>
      </w:pPr>
    </w:p>
    <w:p w14:paraId="5084D2FD" w14:textId="77777777" w:rsidR="00C265B1" w:rsidRDefault="00C265B1" w:rsidP="00695BDA">
      <w:pPr>
        <w:pStyle w:val="Ratk11"/>
      </w:pPr>
    </w:p>
    <w:p w14:paraId="129F22F5" w14:textId="77777777" w:rsidR="00C265B1" w:rsidRDefault="00C265B1" w:rsidP="00695BDA">
      <w:pPr>
        <w:pStyle w:val="Ratk11"/>
      </w:pPr>
      <w:r>
        <w:t>Klarinetti maksoi  698,90 €.</w:t>
      </w:r>
    </w:p>
    <w:p w14:paraId="7E0CCBD2" w14:textId="77777777" w:rsidR="00C265B1" w:rsidRPr="0000525B" w:rsidRDefault="00C265B1" w:rsidP="00695BDA">
      <w:pPr>
        <w:pStyle w:val="Ratk11"/>
      </w:pPr>
    </w:p>
    <w:p w14:paraId="4BF427AE" w14:textId="77777777" w:rsidR="00C265B1" w:rsidRPr="002B3376" w:rsidRDefault="00C265B1" w:rsidP="002417B8">
      <w:pPr>
        <w:pStyle w:val="Ratk11"/>
      </w:pPr>
    </w:p>
    <w:p w14:paraId="70A329BB" w14:textId="77777777" w:rsidR="00C265B1" w:rsidRPr="00FA2945" w:rsidRDefault="00C265B1" w:rsidP="002417B8">
      <w:pPr>
        <w:pStyle w:val="Ratk11"/>
        <w:rPr>
          <w:b/>
          <w:bCs/>
        </w:rPr>
      </w:pPr>
      <w:r w:rsidRPr="00FA2945">
        <w:rPr>
          <w:b/>
          <w:bCs/>
        </w:rPr>
        <w:t>Vastaus</w:t>
      </w:r>
    </w:p>
    <w:p w14:paraId="3E84DDE0" w14:textId="77777777" w:rsidR="00C265B1" w:rsidRPr="00AC6D4D" w:rsidRDefault="00C265B1" w:rsidP="00587114">
      <w:pPr>
        <w:pStyle w:val="Ratk11abc"/>
      </w:pPr>
      <w:r w:rsidRPr="00AC6D4D">
        <w:t>698,90 €</w:t>
      </w:r>
    </w:p>
    <w:p w14:paraId="2E24EA1C" w14:textId="77777777" w:rsidR="00C265B1" w:rsidRPr="000A2FE6" w:rsidRDefault="00C265B1" w:rsidP="002417B8">
      <w:pPr>
        <w:pStyle w:val="Ratk16Teht-nro"/>
      </w:pPr>
      <w:r w:rsidRPr="000A2FE6">
        <w:lastRenderedPageBreak/>
        <w:t>2.7</w:t>
      </w:r>
    </w:p>
    <w:p w14:paraId="59360AF0" w14:textId="77777777" w:rsidR="00C265B1" w:rsidRPr="000A2FE6" w:rsidRDefault="00C265B1" w:rsidP="0018785C">
      <w:pPr>
        <w:pStyle w:val="Ratk11"/>
        <w:tabs>
          <w:tab w:val="left" w:pos="426"/>
        </w:tabs>
      </w:pPr>
    </w:p>
    <w:p w14:paraId="094E8011" w14:textId="4151C647" w:rsidR="00C265B1" w:rsidRDefault="00C265B1" w:rsidP="0018785C">
      <w:pPr>
        <w:pStyle w:val="Ratk11"/>
        <w:tabs>
          <w:tab w:val="left" w:pos="426"/>
        </w:tabs>
      </w:pPr>
      <w:r w:rsidRPr="00334AB7">
        <w:t>Merkitään alkuperäisen pullo</w:t>
      </w:r>
      <w:r>
        <w:t xml:space="preserve">n hintaa kirjaimella  </w:t>
      </w:r>
      <w:r w:rsidRPr="00334AB7">
        <w:rPr>
          <w:i/>
          <w:iCs/>
        </w:rPr>
        <w:t>h</w:t>
      </w:r>
      <w:r>
        <w:t xml:space="preserve"> (€)  ja juoman määrää kirjaimella  </w:t>
      </w:r>
      <w:r w:rsidRPr="00334AB7">
        <w:rPr>
          <w:i/>
          <w:iCs/>
        </w:rPr>
        <w:t>m</w:t>
      </w:r>
      <w:r>
        <w:t xml:space="preserve"> (L). Alkuperäinen litrahinta on  </w:t>
      </w:r>
      <w:r w:rsidR="003653B0" w:rsidRPr="003653B0">
        <w:rPr>
          <w:position w:val="-20"/>
        </w:rPr>
        <w:object w:dxaOrig="300" w:dyaOrig="520" w14:anchorId="0804B624">
          <v:shape id="_x0000_i1040" type="#_x0000_t75" style="width:15.05pt;height:25.95pt" o:ole="">
            <v:imagedata r:id="rId40" o:title=""/>
          </v:shape>
          <o:OLEObject Type="Embed" ProgID="Equation.DSMT4" ShapeID="_x0000_i1040" DrawAspect="Content" ObjectID="_1725885483" r:id="rId41"/>
        </w:object>
      </w:r>
      <w:r>
        <w:t xml:space="preserve"> (€/L).</w:t>
      </w:r>
    </w:p>
    <w:p w14:paraId="2393CEB7" w14:textId="77777777" w:rsidR="00C265B1" w:rsidRPr="00334AB7" w:rsidRDefault="00C265B1" w:rsidP="0018785C">
      <w:pPr>
        <w:pStyle w:val="Ratk11"/>
        <w:tabs>
          <w:tab w:val="left" w:pos="426"/>
        </w:tabs>
      </w:pPr>
    </w:p>
    <w:p w14:paraId="786E0158" w14:textId="7301B080" w:rsidR="00C265B1" w:rsidRPr="00334AB7" w:rsidRDefault="00C265B1" w:rsidP="00334AB7">
      <w:pPr>
        <w:pStyle w:val="Ratk11"/>
        <w:tabs>
          <w:tab w:val="left" w:pos="426"/>
        </w:tabs>
        <w:ind w:left="284" w:hanging="284"/>
      </w:pPr>
      <w:r w:rsidRPr="003230B4">
        <w:rPr>
          <w:b/>
          <w:bCs/>
        </w:rPr>
        <w:t>a)</w:t>
      </w:r>
      <w:r w:rsidRPr="00334AB7">
        <w:tab/>
      </w:r>
      <w:r>
        <w:t xml:space="preserve">Uusi litrahinta on  </w:t>
      </w:r>
      <w:r w:rsidR="003653B0" w:rsidRPr="003653B0">
        <w:rPr>
          <w:position w:val="-22"/>
        </w:rPr>
        <w:object w:dxaOrig="1719" w:dyaOrig="560" w14:anchorId="24AD14C0">
          <v:shape id="_x0000_i1041" type="#_x0000_t75" style="width:86.25pt;height:27.65pt" o:ole="">
            <v:imagedata r:id="rId42" o:title=""/>
          </v:shape>
          <o:OLEObject Type="Embed" ProgID="Equation.DSMT4" ShapeID="_x0000_i1041" DrawAspect="Content" ObjectID="_1725885484" r:id="rId43"/>
        </w:object>
      </w:r>
      <w:r>
        <w:t xml:space="preserve">. </w:t>
      </w:r>
      <w:r>
        <w:br/>
        <w:t>Koska  0,917 = 91,7 %, niin litrahinta laskee  100 % – 91,7 % = 8,3 %.</w:t>
      </w:r>
    </w:p>
    <w:p w14:paraId="2F367605" w14:textId="77777777" w:rsidR="00C265B1" w:rsidRPr="00334AB7" w:rsidRDefault="00C265B1" w:rsidP="0018785C">
      <w:pPr>
        <w:pStyle w:val="Ratk11"/>
        <w:tabs>
          <w:tab w:val="left" w:pos="426"/>
        </w:tabs>
      </w:pPr>
    </w:p>
    <w:p w14:paraId="575A6AC4" w14:textId="79576037" w:rsidR="00C265B1" w:rsidRPr="00334AB7" w:rsidRDefault="00C265B1" w:rsidP="00596C11">
      <w:pPr>
        <w:pStyle w:val="Ratk11"/>
        <w:tabs>
          <w:tab w:val="left" w:pos="426"/>
        </w:tabs>
        <w:ind w:left="284" w:hanging="284"/>
      </w:pPr>
      <w:r w:rsidRPr="00596C11">
        <w:rPr>
          <w:b/>
          <w:bCs/>
        </w:rPr>
        <w:t>b)</w:t>
      </w:r>
      <w:r w:rsidRPr="00334AB7">
        <w:tab/>
      </w:r>
      <w:r>
        <w:t xml:space="preserve">Uusi litrahinta on  </w:t>
      </w:r>
      <w:r w:rsidR="003653B0" w:rsidRPr="003653B0">
        <w:rPr>
          <w:position w:val="-22"/>
        </w:rPr>
        <w:object w:dxaOrig="1700" w:dyaOrig="560" w14:anchorId="54E9DDF7">
          <v:shape id="_x0000_i1042" type="#_x0000_t75" style="width:84.55pt;height:27.65pt" o:ole="">
            <v:imagedata r:id="rId44" o:title=""/>
          </v:shape>
          <o:OLEObject Type="Embed" ProgID="Equation.DSMT4" ShapeID="_x0000_i1042" DrawAspect="Content" ObjectID="_1725885485" r:id="rId45"/>
        </w:object>
      </w:r>
      <w:r>
        <w:t>.</w:t>
      </w:r>
      <w:r>
        <w:br/>
        <w:t>Koska  1,125 = 112,5 %, niin litrahinta nousee  112,5 % – 100 % ≈ 13 %.</w:t>
      </w:r>
    </w:p>
    <w:p w14:paraId="42BECFF3" w14:textId="77777777" w:rsidR="00C265B1" w:rsidRPr="00334AB7" w:rsidRDefault="00C265B1" w:rsidP="00334AB7">
      <w:pPr>
        <w:pStyle w:val="Ratk11"/>
        <w:tabs>
          <w:tab w:val="left" w:pos="426"/>
        </w:tabs>
        <w:ind w:left="284" w:hanging="284"/>
      </w:pPr>
    </w:p>
    <w:p w14:paraId="2D3C6296" w14:textId="77777777" w:rsidR="00C265B1" w:rsidRPr="00334AB7" w:rsidRDefault="00C265B1" w:rsidP="0018785C">
      <w:pPr>
        <w:pStyle w:val="Ratk11"/>
        <w:tabs>
          <w:tab w:val="left" w:pos="426"/>
        </w:tabs>
      </w:pPr>
    </w:p>
    <w:p w14:paraId="009EEF02" w14:textId="5918E62F" w:rsidR="00C265B1" w:rsidRPr="00334AB7" w:rsidRDefault="00C265B1" w:rsidP="00596C11">
      <w:pPr>
        <w:pStyle w:val="Ratk11"/>
        <w:tabs>
          <w:tab w:val="left" w:pos="426"/>
        </w:tabs>
        <w:ind w:left="284" w:hanging="284"/>
      </w:pPr>
      <w:r w:rsidRPr="00596C11">
        <w:rPr>
          <w:b/>
          <w:bCs/>
        </w:rPr>
        <w:t>c)</w:t>
      </w:r>
      <w:r w:rsidRPr="008A596D">
        <w:tab/>
      </w:r>
      <w:r>
        <w:t xml:space="preserve">Uusi litrahinta on  </w:t>
      </w:r>
      <w:r w:rsidR="003653B0" w:rsidRPr="003653B0">
        <w:rPr>
          <w:position w:val="-22"/>
        </w:rPr>
        <w:object w:dxaOrig="1620" w:dyaOrig="560" w14:anchorId="66374897">
          <v:shape id="_x0000_i1043" type="#_x0000_t75" style="width:81.2pt;height:27.65pt" o:ole="">
            <v:imagedata r:id="rId46" o:title=""/>
          </v:shape>
          <o:OLEObject Type="Embed" ProgID="Equation.DSMT4" ShapeID="_x0000_i1043" DrawAspect="Content" ObjectID="_1725885486" r:id="rId47"/>
        </w:object>
      </w:r>
      <w:r>
        <w:t>.</w:t>
      </w:r>
      <w:r>
        <w:br/>
        <w:t>Koska  0,75 = 75 %, niin litrahinta laskee  100 % – 75 % = 25 %.</w:t>
      </w:r>
    </w:p>
    <w:p w14:paraId="6C43E362" w14:textId="77777777" w:rsidR="00C265B1" w:rsidRPr="00334AB7" w:rsidRDefault="00C265B1" w:rsidP="00596C11">
      <w:pPr>
        <w:pStyle w:val="Ratk11"/>
        <w:tabs>
          <w:tab w:val="left" w:pos="426"/>
        </w:tabs>
        <w:ind w:left="284" w:hanging="284"/>
      </w:pPr>
    </w:p>
    <w:p w14:paraId="037727A2" w14:textId="77777777" w:rsidR="00C265B1" w:rsidRPr="008A596D" w:rsidRDefault="00C265B1" w:rsidP="00334AB7">
      <w:pPr>
        <w:pStyle w:val="Ratk11"/>
        <w:tabs>
          <w:tab w:val="left" w:pos="426"/>
        </w:tabs>
        <w:ind w:left="284" w:hanging="284"/>
      </w:pPr>
    </w:p>
    <w:p w14:paraId="0D3828A1" w14:textId="77777777" w:rsidR="00C265B1" w:rsidRPr="0000525B" w:rsidRDefault="00C265B1" w:rsidP="00695BDA">
      <w:pPr>
        <w:pStyle w:val="Ratk11"/>
      </w:pPr>
    </w:p>
    <w:p w14:paraId="3E7B537F" w14:textId="77777777" w:rsidR="00C265B1" w:rsidRPr="002B3376" w:rsidRDefault="00C265B1" w:rsidP="002417B8">
      <w:pPr>
        <w:pStyle w:val="Ratk11"/>
      </w:pPr>
    </w:p>
    <w:p w14:paraId="1C3F1305" w14:textId="77777777" w:rsidR="00C265B1" w:rsidRPr="008A596D" w:rsidRDefault="00C265B1" w:rsidP="002417B8">
      <w:pPr>
        <w:pStyle w:val="Ratk11"/>
        <w:rPr>
          <w:b/>
          <w:bCs/>
        </w:rPr>
      </w:pPr>
      <w:r w:rsidRPr="008A596D">
        <w:rPr>
          <w:b/>
          <w:bCs/>
        </w:rPr>
        <w:t>Vastaus</w:t>
      </w:r>
    </w:p>
    <w:p w14:paraId="3AC95F2A" w14:textId="77777777" w:rsidR="00C265B1" w:rsidRPr="008A596D" w:rsidRDefault="00C265B1" w:rsidP="00587114">
      <w:pPr>
        <w:pStyle w:val="Ratk11abc"/>
      </w:pPr>
      <w:r w:rsidRPr="003230B4">
        <w:rPr>
          <w:b/>
          <w:bCs/>
        </w:rPr>
        <w:t>a)</w:t>
      </w:r>
      <w:r w:rsidRPr="008A596D">
        <w:t xml:space="preserve"> </w:t>
      </w:r>
      <w:r>
        <w:t>laskee  8,3 %</w:t>
      </w:r>
    </w:p>
    <w:p w14:paraId="5A549883" w14:textId="77777777" w:rsidR="00C265B1" w:rsidRPr="008A596D" w:rsidRDefault="00C265B1" w:rsidP="00587114">
      <w:pPr>
        <w:pStyle w:val="Ratk11abc"/>
      </w:pPr>
      <w:r w:rsidRPr="00596C11">
        <w:rPr>
          <w:b/>
          <w:bCs/>
        </w:rPr>
        <w:t>b)</w:t>
      </w:r>
      <w:r w:rsidRPr="008A596D">
        <w:t xml:space="preserve"> </w:t>
      </w:r>
      <w:proofErr w:type="spellStart"/>
      <w:r>
        <w:t>nouee</w:t>
      </w:r>
      <w:proofErr w:type="spellEnd"/>
      <w:r>
        <w:t xml:space="preserve">  13 %</w:t>
      </w:r>
    </w:p>
    <w:p w14:paraId="7A6BB3A7" w14:textId="77777777" w:rsidR="00C265B1" w:rsidRPr="008A596D" w:rsidRDefault="00C265B1" w:rsidP="00587114">
      <w:pPr>
        <w:pStyle w:val="Ratk11abc"/>
      </w:pPr>
      <w:r w:rsidRPr="00596C11">
        <w:rPr>
          <w:b/>
          <w:bCs/>
        </w:rPr>
        <w:t>c)</w:t>
      </w:r>
      <w:r w:rsidRPr="008A596D">
        <w:t xml:space="preserve"> </w:t>
      </w:r>
      <w:r>
        <w:t>laskee  25 %</w:t>
      </w:r>
    </w:p>
    <w:p w14:paraId="1E31F5C5" w14:textId="77777777" w:rsidR="00C265B1" w:rsidRPr="008B4A57" w:rsidRDefault="00C265B1" w:rsidP="002417B8">
      <w:pPr>
        <w:pStyle w:val="Ratk16Teht-nro"/>
      </w:pPr>
      <w:r w:rsidRPr="008B4A57">
        <w:lastRenderedPageBreak/>
        <w:t>2.8</w:t>
      </w:r>
    </w:p>
    <w:p w14:paraId="7DAE5B02" w14:textId="77777777" w:rsidR="00C265B1" w:rsidRPr="008B4A57" w:rsidRDefault="00C265B1" w:rsidP="0018785C">
      <w:pPr>
        <w:pStyle w:val="Ratk11"/>
        <w:tabs>
          <w:tab w:val="left" w:pos="426"/>
        </w:tabs>
      </w:pPr>
      <w:r w:rsidRPr="008B4A57">
        <w:tab/>
      </w:r>
    </w:p>
    <w:p w14:paraId="24E650C4" w14:textId="0A3633E5" w:rsidR="00C265B1" w:rsidRPr="0000525B" w:rsidRDefault="00C265B1" w:rsidP="00695BDA">
      <w:pPr>
        <w:pStyle w:val="Ratk11"/>
      </w:pPr>
      <w:r>
        <w:t xml:space="preserve">Merkitään </w:t>
      </w:r>
      <w:proofErr w:type="spellStart"/>
      <w:r>
        <w:t>alkuperäisrä</w:t>
      </w:r>
      <w:proofErr w:type="spellEnd"/>
      <w:r>
        <w:t xml:space="preserve"> vakuutusmaksua kirjaimella  </w:t>
      </w:r>
      <w:r w:rsidRPr="008B4A57">
        <w:rPr>
          <w:i/>
          <w:iCs/>
        </w:rPr>
        <w:t>x</w:t>
      </w:r>
      <w:r>
        <w:t xml:space="preserve"> (€).</w:t>
      </w:r>
      <w:r>
        <w:br/>
      </w:r>
      <w:r>
        <w:br/>
        <w:t xml:space="preserve">Koska  100 % – 55 % = 45 % = 0,45, niin alkuperäinen vakuutusmaksu oli  </w:t>
      </w:r>
      <w:r w:rsidR="003653B0" w:rsidRPr="003653B0">
        <w:rPr>
          <w:position w:val="-8"/>
        </w:rPr>
        <w:object w:dxaOrig="600" w:dyaOrig="279" w14:anchorId="4C14F5CB">
          <v:shape id="_x0000_i1044" type="#_x0000_t75" style="width:30.15pt;height:14.25pt" o:ole="">
            <v:imagedata r:id="rId48" o:title=""/>
          </v:shape>
          <o:OLEObject Type="Embed" ProgID="Equation.DSMT4" ShapeID="_x0000_i1044" DrawAspect="Content" ObjectID="_1725885487" r:id="rId49"/>
        </w:object>
      </w:r>
      <w:r>
        <w:t xml:space="preserve">.  </w:t>
      </w:r>
    </w:p>
    <w:p w14:paraId="32B53E8E" w14:textId="77777777" w:rsidR="00C265B1" w:rsidRDefault="00C265B1" w:rsidP="002417B8">
      <w:pPr>
        <w:pStyle w:val="Ratk11"/>
      </w:pPr>
    </w:p>
    <w:p w14:paraId="6E2D8EC5" w14:textId="2EA8EDCD" w:rsidR="00C265B1" w:rsidRDefault="00C265B1" w:rsidP="004A620B">
      <w:pPr>
        <w:pStyle w:val="Ratk11"/>
      </w:pPr>
      <w:r>
        <w:t>Koska  100 % – 60 % = 40 % = 0,40, niin uusi vakuutusmaksu oli</w:t>
      </w:r>
      <w:r>
        <w:br/>
      </w:r>
      <w:r>
        <w:br/>
      </w:r>
      <w:r w:rsidR="003653B0" w:rsidRPr="003653B0">
        <w:rPr>
          <w:position w:val="-8"/>
        </w:rPr>
        <w:object w:dxaOrig="2240" w:dyaOrig="279" w14:anchorId="703AB2F4">
          <v:shape id="_x0000_i1045" type="#_x0000_t75" style="width:112.2pt;height:14.25pt" o:ole="">
            <v:imagedata r:id="rId50" o:title=""/>
          </v:shape>
          <o:OLEObject Type="Embed" ProgID="Equation.DSMT4" ShapeID="_x0000_i1045" DrawAspect="Content" ObjectID="_1725885488" r:id="rId51"/>
        </w:object>
      </w:r>
      <w:r>
        <w:t xml:space="preserve">.  </w:t>
      </w:r>
      <w:r>
        <w:br/>
      </w:r>
      <w:r>
        <w:br/>
        <w:t>Verrataan uutta vakuutusmaksua alkuperäiseen.</w:t>
      </w:r>
      <w:r>
        <w:br/>
      </w:r>
      <w:r>
        <w:br/>
      </w:r>
      <w:r w:rsidR="003653B0" w:rsidRPr="003653B0">
        <w:rPr>
          <w:position w:val="-26"/>
        </w:rPr>
        <w:object w:dxaOrig="2820" w:dyaOrig="639" w14:anchorId="7E910F08">
          <v:shape id="_x0000_i1046" type="#_x0000_t75" style="width:140.65pt;height:32.65pt" o:ole="">
            <v:imagedata r:id="rId52" o:title=""/>
          </v:shape>
          <o:OLEObject Type="Embed" ProgID="Equation.DSMT4" ShapeID="_x0000_i1046" DrawAspect="Content" ObjectID="_1725885489" r:id="rId53"/>
        </w:object>
      </w:r>
      <w:r>
        <w:br/>
      </w:r>
      <w:r>
        <w:br/>
        <w:t>Vakuutusmaksu laski  100 % – 97,2 % = 2,8 %.</w:t>
      </w:r>
    </w:p>
    <w:p w14:paraId="64CB1CD1" w14:textId="77777777" w:rsidR="00C265B1" w:rsidRPr="0000525B" w:rsidRDefault="00C265B1" w:rsidP="004A620B">
      <w:pPr>
        <w:pStyle w:val="Ratk11"/>
      </w:pPr>
    </w:p>
    <w:p w14:paraId="5F1D6480" w14:textId="77777777" w:rsidR="00C265B1" w:rsidRPr="002B3376" w:rsidRDefault="00C265B1" w:rsidP="002417B8">
      <w:pPr>
        <w:pStyle w:val="Ratk11"/>
      </w:pPr>
    </w:p>
    <w:p w14:paraId="05A575E5" w14:textId="77777777" w:rsidR="00C265B1" w:rsidRPr="008B4A57" w:rsidRDefault="00C265B1" w:rsidP="002417B8">
      <w:pPr>
        <w:pStyle w:val="Ratk11"/>
        <w:rPr>
          <w:b/>
          <w:bCs/>
        </w:rPr>
      </w:pPr>
      <w:r w:rsidRPr="008B4A57">
        <w:rPr>
          <w:b/>
          <w:bCs/>
        </w:rPr>
        <w:t>Vastaus</w:t>
      </w:r>
    </w:p>
    <w:p w14:paraId="37A87B2E" w14:textId="77777777" w:rsidR="00C265B1" w:rsidRPr="004A620B" w:rsidRDefault="00C265B1" w:rsidP="00587114">
      <w:pPr>
        <w:pStyle w:val="Ratk11abc"/>
      </w:pPr>
      <w:r w:rsidRPr="004A620B">
        <w:t>laski  2,8 %</w:t>
      </w:r>
    </w:p>
    <w:p w14:paraId="07C9AFF8" w14:textId="77777777" w:rsidR="00C265B1" w:rsidRPr="00A52F7A" w:rsidRDefault="00C265B1" w:rsidP="002417B8">
      <w:pPr>
        <w:pStyle w:val="Ratk16Teht-nro"/>
      </w:pPr>
      <w:r w:rsidRPr="00A52F7A">
        <w:lastRenderedPageBreak/>
        <w:t>2.9</w:t>
      </w:r>
    </w:p>
    <w:p w14:paraId="5F7070CB" w14:textId="77777777" w:rsidR="00C265B1" w:rsidRPr="00A52F7A" w:rsidRDefault="00C265B1" w:rsidP="0018785C">
      <w:pPr>
        <w:pStyle w:val="Ratk11"/>
        <w:tabs>
          <w:tab w:val="left" w:pos="426"/>
        </w:tabs>
      </w:pPr>
      <w:r w:rsidRPr="00A52F7A">
        <w:tab/>
      </w:r>
    </w:p>
    <w:p w14:paraId="77A40252" w14:textId="1356AF90" w:rsidR="00C265B1" w:rsidRDefault="00C265B1" w:rsidP="00FA0205">
      <w:pPr>
        <w:pStyle w:val="Ratk11"/>
        <w:ind w:left="284" w:hanging="284"/>
      </w:pPr>
      <w:r w:rsidRPr="00621F1C">
        <w:rPr>
          <w:b/>
          <w:bCs/>
        </w:rPr>
        <w:t>a)</w:t>
      </w:r>
      <w:r>
        <w:tab/>
        <w:t xml:space="preserve">Merkitään osakkeen alkuperäistä arvoa kirjaimella  </w:t>
      </w:r>
      <w:r w:rsidRPr="00A52F7A">
        <w:rPr>
          <w:i/>
          <w:iCs/>
        </w:rPr>
        <w:t>a</w:t>
      </w:r>
      <w:r>
        <w:t>.</w:t>
      </w:r>
      <w:r>
        <w:br/>
      </w:r>
      <w:r>
        <w:br/>
        <w:t>Lasketaan osakkeen arvo muutosten jälkeen.</w:t>
      </w:r>
      <w:r>
        <w:br/>
      </w:r>
      <w:r>
        <w:br/>
      </w:r>
      <w:r w:rsidR="003653B0" w:rsidRPr="003653B0">
        <w:rPr>
          <w:position w:val="-44"/>
        </w:rPr>
        <w:object w:dxaOrig="5679" w:dyaOrig="980" w14:anchorId="2406CD90">
          <v:shape id="_x0000_i1047" type="#_x0000_t75" style="width:284.65pt;height:48.55pt" o:ole="">
            <v:imagedata r:id="rId54" o:title=""/>
          </v:shape>
          <o:OLEObject Type="Embed" ProgID="Equation.DSMT4" ShapeID="_x0000_i1047" DrawAspect="Content" ObjectID="_1725885490" r:id="rId55"/>
        </w:object>
      </w:r>
      <w:r>
        <w:br/>
      </w:r>
      <w:r>
        <w:br/>
        <w:t xml:space="preserve">Koska  0,83 = 83 %, niin osakkeen arvo oli muutosten jälkeen  </w:t>
      </w:r>
      <w:r>
        <w:br/>
        <w:t>100 % – 83 % = 17 %  pienempi.</w:t>
      </w:r>
    </w:p>
    <w:p w14:paraId="69F9F72D" w14:textId="77777777" w:rsidR="00C265B1" w:rsidRDefault="00C265B1" w:rsidP="00FA0205">
      <w:pPr>
        <w:pStyle w:val="Ratk11"/>
        <w:ind w:left="284" w:hanging="284"/>
      </w:pPr>
    </w:p>
    <w:p w14:paraId="358C6F10" w14:textId="77777777" w:rsidR="00C265B1" w:rsidRDefault="00C265B1" w:rsidP="00FA0205">
      <w:pPr>
        <w:pStyle w:val="Ratk11"/>
        <w:ind w:left="284" w:hanging="284"/>
      </w:pPr>
    </w:p>
    <w:p w14:paraId="678D79FF" w14:textId="665B14BF" w:rsidR="00C265B1" w:rsidRDefault="00C265B1" w:rsidP="00FA0205">
      <w:pPr>
        <w:pStyle w:val="Ratk11"/>
        <w:ind w:left="284" w:hanging="284"/>
      </w:pPr>
      <w:r w:rsidRPr="00621F1C">
        <w:rPr>
          <w:b/>
          <w:bCs/>
        </w:rPr>
        <w:t>b)</w:t>
      </w:r>
      <w:r>
        <w:tab/>
        <w:t xml:space="preserve">Merkitään jälkimmäistä arvonnousua vastaavaa muutoskerrointa kirjaimella  </w:t>
      </w:r>
      <w:r w:rsidRPr="00FA0205">
        <w:rPr>
          <w:i/>
          <w:iCs/>
        </w:rPr>
        <w:t>q</w:t>
      </w:r>
      <w:r>
        <w:t xml:space="preserve">. Muodostetaan yhtälö ja ratkaistaan  </w:t>
      </w:r>
      <w:r w:rsidRPr="00FA0205">
        <w:rPr>
          <w:i/>
          <w:iCs/>
        </w:rPr>
        <w:t>q</w:t>
      </w:r>
      <w:r>
        <w:t>.</w:t>
      </w:r>
      <w:r>
        <w:br/>
      </w:r>
      <w:r>
        <w:br/>
      </w:r>
      <w:r w:rsidR="003653B0" w:rsidRPr="003653B0">
        <w:rPr>
          <w:position w:val="-44"/>
        </w:rPr>
        <w:object w:dxaOrig="5420" w:dyaOrig="1020" w14:anchorId="4973C9AC">
          <v:shape id="_x0000_i1048" type="#_x0000_t75" style="width:270.4pt;height:51.05pt" o:ole="">
            <v:imagedata r:id="rId56" o:title=""/>
          </v:shape>
          <o:OLEObject Type="Embed" ProgID="Equation.DSMT4" ShapeID="_x0000_i1048" DrawAspect="Content" ObjectID="_1725885491" r:id="rId57"/>
        </w:object>
      </w:r>
      <w:r>
        <w:br/>
      </w:r>
      <w:r>
        <w:br/>
        <w:t>Jälkimmäisen arvonnousun olisi pitänyt olla  161 % – 100 % = 61 %.</w:t>
      </w:r>
    </w:p>
    <w:p w14:paraId="398E2CE4" w14:textId="77777777" w:rsidR="00C265B1" w:rsidRDefault="00C265B1" w:rsidP="00FA0205">
      <w:pPr>
        <w:pStyle w:val="Ratk11"/>
        <w:ind w:left="284" w:hanging="284"/>
      </w:pPr>
    </w:p>
    <w:p w14:paraId="1E5CE6F8" w14:textId="77777777" w:rsidR="00C265B1" w:rsidRPr="0000525B" w:rsidRDefault="00C265B1" w:rsidP="00FA0205">
      <w:pPr>
        <w:pStyle w:val="Ratk11"/>
        <w:ind w:left="284" w:hanging="284"/>
      </w:pPr>
      <w:r>
        <w:br/>
      </w:r>
    </w:p>
    <w:p w14:paraId="6D157E26" w14:textId="77777777" w:rsidR="00C265B1" w:rsidRPr="002B3376" w:rsidRDefault="00C265B1" w:rsidP="002417B8">
      <w:pPr>
        <w:pStyle w:val="Ratk11"/>
      </w:pPr>
    </w:p>
    <w:p w14:paraId="6C9571A3" w14:textId="77777777" w:rsidR="00C265B1" w:rsidRPr="00A52F7A" w:rsidRDefault="00C265B1" w:rsidP="002417B8">
      <w:pPr>
        <w:pStyle w:val="Ratk11"/>
        <w:rPr>
          <w:b/>
          <w:bCs/>
        </w:rPr>
      </w:pPr>
      <w:r w:rsidRPr="00A52F7A">
        <w:rPr>
          <w:b/>
          <w:bCs/>
        </w:rPr>
        <w:t>Vastaus</w:t>
      </w:r>
    </w:p>
    <w:p w14:paraId="3C35618B" w14:textId="77777777" w:rsidR="00C265B1" w:rsidRDefault="00C265B1" w:rsidP="00587114">
      <w:pPr>
        <w:pStyle w:val="Ratk11abc"/>
      </w:pPr>
      <w:r w:rsidRPr="00621F1C">
        <w:rPr>
          <w:b/>
          <w:bCs/>
        </w:rPr>
        <w:t>a)</w:t>
      </w:r>
      <w:r w:rsidRPr="00FA0205">
        <w:t xml:space="preserve"> 17 %  pienempi</w:t>
      </w:r>
    </w:p>
    <w:p w14:paraId="66EBD78D" w14:textId="77777777" w:rsidR="00C265B1" w:rsidRPr="00FA0205" w:rsidRDefault="00C265B1" w:rsidP="00587114">
      <w:pPr>
        <w:pStyle w:val="Ratk11abc"/>
      </w:pPr>
      <w:r w:rsidRPr="00621F1C">
        <w:rPr>
          <w:b/>
          <w:bCs/>
        </w:rPr>
        <w:t>b)</w:t>
      </w:r>
      <w:r>
        <w:t xml:space="preserve"> 61 %</w:t>
      </w:r>
    </w:p>
    <w:p w14:paraId="536FD788" w14:textId="77777777" w:rsidR="00C265B1" w:rsidRPr="00416DAA" w:rsidRDefault="00C265B1" w:rsidP="002417B8">
      <w:pPr>
        <w:pStyle w:val="Ratk16Teht-nro"/>
      </w:pPr>
      <w:r w:rsidRPr="00416DAA">
        <w:lastRenderedPageBreak/>
        <w:t>2.10</w:t>
      </w:r>
    </w:p>
    <w:p w14:paraId="04AC53B4" w14:textId="77777777" w:rsidR="00C265B1" w:rsidRPr="00416DAA" w:rsidRDefault="00C265B1" w:rsidP="0018785C">
      <w:pPr>
        <w:pStyle w:val="Ratk11"/>
        <w:tabs>
          <w:tab w:val="left" w:pos="426"/>
        </w:tabs>
      </w:pPr>
      <w:r w:rsidRPr="00416DAA">
        <w:tab/>
      </w:r>
    </w:p>
    <w:p w14:paraId="6213C4F4" w14:textId="72127487" w:rsidR="00C265B1" w:rsidRDefault="00C265B1" w:rsidP="00416DAA">
      <w:pPr>
        <w:pStyle w:val="Ratk11"/>
        <w:ind w:left="284" w:hanging="284"/>
      </w:pPr>
      <w:r w:rsidRPr="00416DAA">
        <w:rPr>
          <w:b/>
          <w:bCs/>
        </w:rPr>
        <w:t>a)</w:t>
      </w:r>
      <w:r>
        <w:tab/>
        <w:t xml:space="preserve">Verrataan vuoden 2011 </w:t>
      </w:r>
      <w:proofErr w:type="spellStart"/>
      <w:r>
        <w:t>maksuhäiriöoiden</w:t>
      </w:r>
      <w:proofErr w:type="spellEnd"/>
      <w:r>
        <w:t xml:space="preserve"> lukumäärää vuoden 2001 maksuhäiriöiden määrään.</w:t>
      </w:r>
      <w:r>
        <w:br/>
      </w:r>
      <w:r>
        <w:br/>
      </w:r>
      <w:r w:rsidR="003653B0" w:rsidRPr="003653B0">
        <w:rPr>
          <w:position w:val="-24"/>
        </w:rPr>
        <w:object w:dxaOrig="2540" w:dyaOrig="580" w14:anchorId="7001FD52">
          <v:shape id="_x0000_i1049" type="#_x0000_t75" style="width:126.4pt;height:29.3pt" o:ole="">
            <v:imagedata r:id="rId58" o:title=""/>
          </v:shape>
          <o:OLEObject Type="Embed" ProgID="Equation.DSMT4" ShapeID="_x0000_i1049" DrawAspect="Content" ObjectID="_1725885492" r:id="rId59"/>
        </w:object>
      </w:r>
      <w:r>
        <w:br/>
      </w:r>
      <w:r>
        <w:br/>
        <w:t>Maksuhäiriöiden lukumäärä kasvoi  346 % – 100 % = 246 %.</w:t>
      </w:r>
    </w:p>
    <w:p w14:paraId="2B77B70F" w14:textId="77777777" w:rsidR="00C265B1" w:rsidRDefault="00C265B1" w:rsidP="00416DAA">
      <w:pPr>
        <w:pStyle w:val="Ratk11"/>
        <w:ind w:left="284" w:hanging="284"/>
      </w:pPr>
    </w:p>
    <w:p w14:paraId="2AB67BF0" w14:textId="70EC6892" w:rsidR="00C265B1" w:rsidRPr="0000525B" w:rsidRDefault="00C265B1" w:rsidP="00416DAA">
      <w:pPr>
        <w:pStyle w:val="Ratk11"/>
        <w:ind w:left="284" w:hanging="284"/>
      </w:pPr>
      <w:r w:rsidRPr="00AB4F1F">
        <w:rPr>
          <w:b/>
          <w:bCs/>
        </w:rPr>
        <w:t>b)</w:t>
      </w:r>
      <w:r>
        <w:tab/>
        <w:t xml:space="preserve">Merkitään vuotuista muutoskerrointa kirjaimella  </w:t>
      </w:r>
      <w:r w:rsidRPr="00AB4F1F">
        <w:rPr>
          <w:i/>
          <w:iCs/>
        </w:rPr>
        <w:t>q</w:t>
      </w:r>
      <w:r>
        <w:t xml:space="preserve">. Neljässä vuodessa maksuhäiriöiden lukumäärä tulee  </w:t>
      </w:r>
      <w:r w:rsidR="003653B0" w:rsidRPr="003653B0">
        <w:rPr>
          <w:position w:val="-10"/>
        </w:rPr>
        <w:object w:dxaOrig="279" w:dyaOrig="360" w14:anchorId="2F01A135">
          <v:shape id="_x0000_i1050" type="#_x0000_t75" style="width:14.25pt;height:18.4pt" o:ole="">
            <v:imagedata r:id="rId60" o:title=""/>
          </v:shape>
          <o:OLEObject Type="Embed" ProgID="Equation.DSMT4" ShapeID="_x0000_i1050" DrawAspect="Content" ObjectID="_1725885493" r:id="rId61"/>
        </w:object>
      </w:r>
      <w:r>
        <w:t xml:space="preserve">-kertaiseksi. Muodostetaan yhtälö ja ratkaistaan  </w:t>
      </w:r>
      <w:r w:rsidRPr="00AB4F1F">
        <w:rPr>
          <w:i/>
          <w:iCs/>
        </w:rPr>
        <w:t>q</w:t>
      </w:r>
      <w:r>
        <w:t>.</w:t>
      </w:r>
      <w:r>
        <w:br/>
      </w:r>
      <w:r>
        <w:br/>
      </w:r>
      <w:r w:rsidR="003653B0" w:rsidRPr="003653B0">
        <w:rPr>
          <w:position w:val="-28"/>
        </w:rPr>
        <w:object w:dxaOrig="5420" w:dyaOrig="680" w14:anchorId="287B3BB9">
          <v:shape id="_x0000_i1051" type="#_x0000_t75" style="width:270.4pt;height:33.5pt" o:ole="">
            <v:imagedata r:id="rId62" o:title=""/>
          </v:shape>
          <o:OLEObject Type="Embed" ProgID="Equation.DSMT4" ShapeID="_x0000_i1051" DrawAspect="Content" ObjectID="_1725885494" r:id="rId63"/>
        </w:object>
      </w:r>
      <w:r>
        <w:br/>
      </w:r>
      <w:r>
        <w:br/>
        <w:t xml:space="preserve">Muutoskerroin on positiivinen luku, joten  </w:t>
      </w:r>
      <w:r w:rsidRPr="00AB4F1F">
        <w:rPr>
          <w:i/>
          <w:iCs/>
        </w:rPr>
        <w:t>q</w:t>
      </w:r>
      <w:r>
        <w:t xml:space="preserve"> ≈ 0,733 = 73,3 %. </w:t>
      </w:r>
      <w:r>
        <w:br/>
      </w:r>
      <w:r>
        <w:br/>
        <w:t xml:space="preserve">Vuodessa maksuhäiriöiden lukumäärä vähenee  </w:t>
      </w:r>
      <w:r>
        <w:br/>
      </w:r>
      <w:r>
        <w:br/>
        <w:t>100 % – 73,3 % = 26,7 %.</w:t>
      </w:r>
      <w:r>
        <w:br/>
      </w:r>
    </w:p>
    <w:p w14:paraId="35BD7696" w14:textId="77777777" w:rsidR="00C265B1" w:rsidRPr="002B3376" w:rsidRDefault="00C265B1" w:rsidP="002417B8">
      <w:pPr>
        <w:pStyle w:val="Ratk11"/>
      </w:pPr>
    </w:p>
    <w:p w14:paraId="407B2E83" w14:textId="77777777" w:rsidR="00C265B1" w:rsidRPr="00416DAA" w:rsidRDefault="00C265B1" w:rsidP="002417B8">
      <w:pPr>
        <w:pStyle w:val="Ratk11"/>
        <w:rPr>
          <w:b/>
          <w:bCs/>
        </w:rPr>
      </w:pPr>
      <w:r w:rsidRPr="00416DAA">
        <w:rPr>
          <w:b/>
          <w:bCs/>
        </w:rPr>
        <w:t>Vastaus</w:t>
      </w:r>
    </w:p>
    <w:p w14:paraId="50B41F25" w14:textId="77777777" w:rsidR="00C265B1" w:rsidRDefault="00C265B1" w:rsidP="00587114">
      <w:pPr>
        <w:pStyle w:val="Ratk11abc"/>
      </w:pPr>
      <w:r w:rsidRPr="00AB4F1F">
        <w:rPr>
          <w:b/>
          <w:bCs/>
        </w:rPr>
        <w:t>a)</w:t>
      </w:r>
      <w:r w:rsidRPr="00416DAA">
        <w:t xml:space="preserve"> kasvoi  246 %</w:t>
      </w:r>
    </w:p>
    <w:p w14:paraId="291BBA31" w14:textId="77777777" w:rsidR="00C265B1" w:rsidRPr="00416DAA" w:rsidRDefault="00C265B1" w:rsidP="00587114">
      <w:pPr>
        <w:pStyle w:val="Ratk11abc"/>
      </w:pPr>
      <w:r>
        <w:t>b) 26,7 %</w:t>
      </w:r>
    </w:p>
    <w:p w14:paraId="30C5A98D" w14:textId="77777777" w:rsidR="00C265B1" w:rsidRPr="00950101" w:rsidRDefault="00C265B1" w:rsidP="002417B8">
      <w:pPr>
        <w:pStyle w:val="Ratk16Teht-nro"/>
      </w:pPr>
      <w:r w:rsidRPr="00950101">
        <w:lastRenderedPageBreak/>
        <w:t>2.11</w:t>
      </w:r>
    </w:p>
    <w:p w14:paraId="2A0652F3" w14:textId="77777777" w:rsidR="00C265B1" w:rsidRPr="00950101" w:rsidRDefault="00C265B1" w:rsidP="0018785C">
      <w:pPr>
        <w:pStyle w:val="Ratk11"/>
        <w:tabs>
          <w:tab w:val="left" w:pos="426"/>
        </w:tabs>
      </w:pPr>
      <w:r w:rsidRPr="00950101">
        <w:tab/>
      </w:r>
    </w:p>
    <w:p w14:paraId="4FA90E1E" w14:textId="77777777" w:rsidR="00C265B1" w:rsidRDefault="00C265B1" w:rsidP="00695BDA">
      <w:pPr>
        <w:pStyle w:val="Ratk11"/>
      </w:pPr>
      <w:r>
        <w:t xml:space="preserve">Merkitään laskun loppusummaa kirjaimella  </w:t>
      </w:r>
      <w:r w:rsidRPr="00950101">
        <w:rPr>
          <w:i/>
          <w:iCs/>
        </w:rPr>
        <w:t>a</w:t>
      </w:r>
      <w:r>
        <w:t xml:space="preserve"> (€)  ja </w:t>
      </w:r>
      <w:r>
        <w:br/>
        <w:t xml:space="preserve">abiturienttien lukumäärää kirjaimella  </w:t>
      </w:r>
      <w:r w:rsidRPr="00A97A7F">
        <w:rPr>
          <w:i/>
          <w:iCs/>
        </w:rPr>
        <w:t>n</w:t>
      </w:r>
      <w:r>
        <w:rPr>
          <w:i/>
          <w:iCs/>
        </w:rPr>
        <w:t xml:space="preserve"> </w:t>
      </w:r>
      <w:r>
        <w:t>(henkilöä).</w:t>
      </w:r>
    </w:p>
    <w:p w14:paraId="238F6693" w14:textId="77777777" w:rsidR="00C265B1" w:rsidRDefault="00C265B1" w:rsidP="00695BDA">
      <w:pPr>
        <w:pStyle w:val="Ratk11"/>
      </w:pPr>
    </w:p>
    <w:p w14:paraId="4F5EC86E" w14:textId="77777777" w:rsidR="00C265B1" w:rsidRDefault="00C265B1" w:rsidP="00695BDA">
      <w:pPr>
        <w:pStyle w:val="Ratk11"/>
      </w:pPr>
      <w:r>
        <w:t xml:space="preserve">Muodostetaan yhtälöpari ja ratkaistaan  </w:t>
      </w:r>
      <w:r w:rsidRPr="008241D9">
        <w:rPr>
          <w:i/>
          <w:iCs/>
        </w:rPr>
        <w:t>a</w:t>
      </w:r>
      <w:r>
        <w:t xml:space="preserve">  ja  </w:t>
      </w:r>
      <w:r w:rsidRPr="008241D9">
        <w:rPr>
          <w:i/>
          <w:iCs/>
        </w:rPr>
        <w:t>n</w:t>
      </w:r>
      <w:r>
        <w:t>.</w:t>
      </w:r>
    </w:p>
    <w:p w14:paraId="023BF231" w14:textId="77777777" w:rsidR="00C265B1" w:rsidRDefault="00C265B1" w:rsidP="00695BDA">
      <w:pPr>
        <w:pStyle w:val="Ratk11"/>
      </w:pPr>
    </w:p>
    <w:p w14:paraId="50C6E730" w14:textId="0DA607AB" w:rsidR="00C265B1" w:rsidRPr="0000525B" w:rsidRDefault="003653B0" w:rsidP="00695BDA">
      <w:pPr>
        <w:pStyle w:val="Ratk11"/>
      </w:pPr>
      <w:r w:rsidRPr="003653B0">
        <w:rPr>
          <w:position w:val="-50"/>
        </w:rPr>
        <w:object w:dxaOrig="5380" w:dyaOrig="1120" w14:anchorId="4C6A4A3E">
          <v:shape id="_x0000_i1052" type="#_x0000_t75" style="width:269.6pt;height:56.1pt" o:ole="">
            <v:imagedata r:id="rId64" o:title=""/>
          </v:shape>
          <o:OLEObject Type="Embed" ProgID="Equation.DSMT4" ShapeID="_x0000_i1052" DrawAspect="Content" ObjectID="_1725885495" r:id="rId65"/>
        </w:object>
      </w:r>
    </w:p>
    <w:p w14:paraId="79A00EC7" w14:textId="77777777" w:rsidR="00C265B1" w:rsidRDefault="00C265B1" w:rsidP="002417B8">
      <w:pPr>
        <w:pStyle w:val="Ratk11"/>
      </w:pPr>
    </w:p>
    <w:p w14:paraId="0C63E02F" w14:textId="77777777" w:rsidR="00C265B1" w:rsidRDefault="00C265B1" w:rsidP="002417B8">
      <w:pPr>
        <w:pStyle w:val="Ratk11"/>
      </w:pPr>
      <w:r>
        <w:t>Laskun loppusumma on  122 €  ja abiturientteja on  5.</w:t>
      </w:r>
    </w:p>
    <w:p w14:paraId="6E9C1029" w14:textId="77777777" w:rsidR="00C265B1" w:rsidRDefault="00C265B1" w:rsidP="002417B8">
      <w:pPr>
        <w:pStyle w:val="Ratk11"/>
      </w:pPr>
    </w:p>
    <w:p w14:paraId="7424F1B9" w14:textId="77777777" w:rsidR="00C265B1" w:rsidRPr="002B3376" w:rsidRDefault="00C265B1" w:rsidP="002417B8">
      <w:pPr>
        <w:pStyle w:val="Ratk11"/>
      </w:pPr>
    </w:p>
    <w:p w14:paraId="485A37B9" w14:textId="77777777" w:rsidR="00C265B1" w:rsidRPr="00950101" w:rsidRDefault="00C265B1" w:rsidP="002417B8">
      <w:pPr>
        <w:pStyle w:val="Ratk11"/>
        <w:rPr>
          <w:b/>
          <w:bCs/>
        </w:rPr>
      </w:pPr>
      <w:r w:rsidRPr="00950101">
        <w:rPr>
          <w:b/>
          <w:bCs/>
        </w:rPr>
        <w:t>Vastaus</w:t>
      </w:r>
    </w:p>
    <w:p w14:paraId="4818953D" w14:textId="77777777" w:rsidR="00C265B1" w:rsidRPr="008241D9" w:rsidRDefault="00C265B1" w:rsidP="008241D9">
      <w:pPr>
        <w:pStyle w:val="Ratk11abc"/>
        <w:ind w:left="0" w:firstLine="0"/>
      </w:pPr>
      <w:r w:rsidRPr="008241D9">
        <w:t xml:space="preserve">loppusumma  122 €, </w:t>
      </w:r>
      <w:r w:rsidRPr="008241D9">
        <w:br/>
        <w:t>5  abiturienttia</w:t>
      </w:r>
    </w:p>
    <w:p w14:paraId="3674F089" w14:textId="77777777" w:rsidR="00C265B1" w:rsidRPr="00292DA4" w:rsidRDefault="00C265B1" w:rsidP="002417B8">
      <w:pPr>
        <w:pStyle w:val="Ratk16Teht-nro"/>
      </w:pPr>
      <w:r w:rsidRPr="00292DA4">
        <w:lastRenderedPageBreak/>
        <w:t>2.12</w:t>
      </w:r>
    </w:p>
    <w:p w14:paraId="3F3C7B6E" w14:textId="77777777" w:rsidR="00C265B1" w:rsidRPr="00292DA4" w:rsidRDefault="00C265B1" w:rsidP="0018785C">
      <w:pPr>
        <w:pStyle w:val="Ratk11"/>
        <w:tabs>
          <w:tab w:val="left" w:pos="426"/>
        </w:tabs>
      </w:pPr>
      <w:r w:rsidRPr="00292DA4">
        <w:tab/>
      </w:r>
    </w:p>
    <w:p w14:paraId="0E5805A1" w14:textId="2A50C84A" w:rsidR="00C265B1" w:rsidRDefault="00C265B1" w:rsidP="00292DA4">
      <w:pPr>
        <w:pStyle w:val="Ratk11"/>
        <w:ind w:left="284" w:hanging="284"/>
      </w:pPr>
      <w:r w:rsidRPr="00292DA4">
        <w:rPr>
          <w:b/>
          <w:bCs/>
        </w:rPr>
        <w:t>a)</w:t>
      </w:r>
      <w:r>
        <w:tab/>
        <w:t xml:space="preserve">Merkitään kirjan painotyön verotonta myyntihintaa kirjaimella  </w:t>
      </w:r>
      <w:r w:rsidRPr="00292DA4">
        <w:rPr>
          <w:i/>
          <w:iCs/>
        </w:rPr>
        <w:t>x</w:t>
      </w:r>
      <w:r>
        <w:t>.</w:t>
      </w:r>
      <w:r>
        <w:br/>
        <w:t xml:space="preserve">Muodostetaan yhtälö ja ratkaistaan  </w:t>
      </w:r>
      <w:r w:rsidRPr="00292DA4">
        <w:rPr>
          <w:i/>
          <w:iCs/>
        </w:rPr>
        <w:t>x</w:t>
      </w:r>
      <w:r>
        <w:t>.</w:t>
      </w:r>
      <w:r>
        <w:br/>
      </w:r>
      <w:r>
        <w:br/>
      </w:r>
      <w:r w:rsidR="003653B0" w:rsidRPr="003653B0">
        <w:rPr>
          <w:position w:val="-38"/>
        </w:rPr>
        <w:object w:dxaOrig="2560" w:dyaOrig="880" w14:anchorId="3EC9FCA0">
          <v:shape id="_x0000_i1053" type="#_x0000_t75" style="width:128.1pt;height:44.35pt" o:ole="">
            <v:imagedata r:id="rId66" o:title=""/>
          </v:shape>
          <o:OLEObject Type="Embed" ProgID="Equation.DSMT4" ShapeID="_x0000_i1053" DrawAspect="Content" ObjectID="_1725885496" r:id="rId67"/>
        </w:object>
      </w:r>
      <w:r>
        <w:br/>
      </w:r>
      <w:r>
        <w:br/>
        <w:t>Verollisessa myyntihinnassa on arvonlisäveroa</w:t>
      </w:r>
      <w:r>
        <w:br/>
      </w:r>
      <w:r>
        <w:br/>
      </w:r>
      <w:r w:rsidR="003653B0" w:rsidRPr="003653B0">
        <w:rPr>
          <w:position w:val="-10"/>
        </w:rPr>
        <w:object w:dxaOrig="2560" w:dyaOrig="300" w14:anchorId="65CEAEC4">
          <v:shape id="_x0000_i1054" type="#_x0000_t75" style="width:128.1pt;height:15.05pt" o:ole="">
            <v:imagedata r:id="rId68" o:title=""/>
          </v:shape>
          <o:OLEObject Type="Embed" ProgID="Equation.DSMT4" ShapeID="_x0000_i1054" DrawAspect="Content" ObjectID="_1725885497" r:id="rId69"/>
        </w:object>
      </w:r>
      <w:r>
        <w:t>.</w:t>
      </w:r>
    </w:p>
    <w:p w14:paraId="61DC9CB8" w14:textId="77777777" w:rsidR="00C265B1" w:rsidRDefault="00C265B1" w:rsidP="00292DA4">
      <w:pPr>
        <w:pStyle w:val="Ratk11"/>
        <w:ind w:left="284" w:hanging="284"/>
      </w:pPr>
      <w:r>
        <w:br/>
        <w:t>Painotyön veroton myyntihinta</w:t>
      </w:r>
      <w:r w:rsidRPr="00292DA4">
        <w:t xml:space="preserve"> </w:t>
      </w:r>
      <w:r>
        <w:t>kirjaa kohti on</w:t>
      </w:r>
      <w:r w:rsidRPr="00292DA4">
        <w:t xml:space="preserve">  10,32 €, arvonlisäveroa </w:t>
      </w:r>
      <w:r>
        <w:t xml:space="preserve">tämä sisältää </w:t>
      </w:r>
      <w:r w:rsidRPr="00292DA4">
        <w:t xml:space="preserve"> 2,48 €</w:t>
      </w:r>
      <w:r>
        <w:t>.</w:t>
      </w:r>
    </w:p>
    <w:p w14:paraId="677537A0" w14:textId="77777777" w:rsidR="00C265B1" w:rsidRDefault="00C265B1" w:rsidP="00292DA4">
      <w:pPr>
        <w:pStyle w:val="Ratk11"/>
        <w:ind w:left="284" w:hanging="284"/>
      </w:pPr>
    </w:p>
    <w:p w14:paraId="16E3EDD6" w14:textId="441B287F" w:rsidR="00C265B1" w:rsidRDefault="00C265B1" w:rsidP="00292DA4">
      <w:pPr>
        <w:pStyle w:val="Ratk11"/>
        <w:ind w:left="284" w:hanging="284"/>
      </w:pPr>
      <w:r w:rsidRPr="00B77B01">
        <w:rPr>
          <w:b/>
          <w:bCs/>
        </w:rPr>
        <w:t>b)</w:t>
      </w:r>
      <w:r>
        <w:tab/>
        <w:t>Kirjan veroton myyntihinta on  10,32 € + 10 € = 20,32 €.</w:t>
      </w:r>
      <w:r>
        <w:br/>
      </w:r>
      <w:r>
        <w:br/>
        <w:t xml:space="preserve">Kirjan verollinen myyntihinta on  </w:t>
      </w:r>
      <w:r w:rsidR="003653B0" w:rsidRPr="003653B0">
        <w:rPr>
          <w:position w:val="-10"/>
        </w:rPr>
        <w:object w:dxaOrig="2240" w:dyaOrig="300" w14:anchorId="0172AE54">
          <v:shape id="_x0000_i1055" type="#_x0000_t75" style="width:112.2pt;height:15.05pt" o:ole="">
            <v:imagedata r:id="rId70" o:title=""/>
          </v:shape>
          <o:OLEObject Type="Embed" ProgID="Equation.DSMT4" ShapeID="_x0000_i1055" DrawAspect="Content" ObjectID="_1725885498" r:id="rId71"/>
        </w:object>
      </w:r>
      <w:r>
        <w:t>.</w:t>
      </w:r>
      <w:r>
        <w:br/>
      </w:r>
    </w:p>
    <w:p w14:paraId="4127F61F" w14:textId="77777777" w:rsidR="00C265B1" w:rsidRPr="0000525B" w:rsidRDefault="00C265B1" w:rsidP="00292DA4">
      <w:pPr>
        <w:pStyle w:val="Ratk11"/>
        <w:ind w:left="284" w:hanging="284"/>
      </w:pPr>
    </w:p>
    <w:p w14:paraId="3519D2C3" w14:textId="77777777" w:rsidR="00C265B1" w:rsidRPr="002B3376" w:rsidRDefault="00C265B1" w:rsidP="002417B8">
      <w:pPr>
        <w:pStyle w:val="Ratk11"/>
      </w:pPr>
    </w:p>
    <w:p w14:paraId="3AB751F7" w14:textId="77777777" w:rsidR="00C265B1" w:rsidRPr="00292DA4" w:rsidRDefault="00C265B1" w:rsidP="002417B8">
      <w:pPr>
        <w:pStyle w:val="Ratk11"/>
        <w:rPr>
          <w:b/>
          <w:bCs/>
        </w:rPr>
      </w:pPr>
      <w:r w:rsidRPr="00292DA4">
        <w:rPr>
          <w:b/>
          <w:bCs/>
        </w:rPr>
        <w:t>Vastaus</w:t>
      </w:r>
    </w:p>
    <w:p w14:paraId="25D04361" w14:textId="77777777" w:rsidR="00C265B1" w:rsidRDefault="00C265B1" w:rsidP="00587114">
      <w:pPr>
        <w:pStyle w:val="Ratk11abc"/>
      </w:pPr>
      <w:r w:rsidRPr="00B77B01">
        <w:rPr>
          <w:b/>
          <w:bCs/>
        </w:rPr>
        <w:t>a)</w:t>
      </w:r>
      <w:r w:rsidRPr="00292DA4">
        <w:t xml:space="preserve"> veroton hinta  10,32 €, arvonlisäveroa  2,48 €</w:t>
      </w:r>
    </w:p>
    <w:p w14:paraId="41B5A120" w14:textId="77777777" w:rsidR="00C265B1" w:rsidRPr="00292DA4" w:rsidRDefault="00C265B1" w:rsidP="00587114">
      <w:pPr>
        <w:pStyle w:val="Ratk11abc"/>
      </w:pPr>
      <w:r w:rsidRPr="00B77B01">
        <w:rPr>
          <w:b/>
          <w:bCs/>
        </w:rPr>
        <w:t>b)</w:t>
      </w:r>
      <w:r>
        <w:t xml:space="preserve"> 22,35 €</w:t>
      </w:r>
    </w:p>
    <w:p w14:paraId="5FAA82CF" w14:textId="77777777" w:rsidR="00C265B1" w:rsidRPr="00504C3A" w:rsidRDefault="00C265B1" w:rsidP="002417B8">
      <w:pPr>
        <w:pStyle w:val="Ratk16Teht-nro"/>
      </w:pPr>
      <w:r w:rsidRPr="00504C3A">
        <w:lastRenderedPageBreak/>
        <w:t>2.13</w:t>
      </w:r>
    </w:p>
    <w:p w14:paraId="2B692F25" w14:textId="77777777" w:rsidR="00C265B1" w:rsidRPr="00504C3A" w:rsidRDefault="00C265B1" w:rsidP="0018785C">
      <w:pPr>
        <w:pStyle w:val="Ratk11"/>
        <w:tabs>
          <w:tab w:val="left" w:pos="426"/>
        </w:tabs>
      </w:pPr>
      <w:r w:rsidRPr="00504C3A">
        <w:tab/>
      </w:r>
    </w:p>
    <w:p w14:paraId="7D426026" w14:textId="77777777" w:rsidR="00C265B1" w:rsidRDefault="00C265B1" w:rsidP="00695BDA">
      <w:pPr>
        <w:pStyle w:val="Ratk11"/>
      </w:pPr>
      <w:r>
        <w:t xml:space="preserve">Merkitään pakkauksen tilavuutta kirjaimella  </w:t>
      </w:r>
      <w:r w:rsidRPr="00504C3A">
        <w:rPr>
          <w:i/>
          <w:iCs/>
        </w:rPr>
        <w:t>m</w:t>
      </w:r>
      <w:r>
        <w:t xml:space="preserve"> (L)   ja </w:t>
      </w:r>
      <w:r>
        <w:br/>
        <w:t xml:space="preserve">hintaa kirjaimella  </w:t>
      </w:r>
      <w:r w:rsidRPr="00504C3A">
        <w:rPr>
          <w:i/>
          <w:iCs/>
        </w:rPr>
        <w:t>h</w:t>
      </w:r>
      <w:r>
        <w:t xml:space="preserve"> (€).</w:t>
      </w:r>
      <w:r>
        <w:br/>
      </w:r>
      <w:r>
        <w:br/>
        <w:t>Uusi tilavuus on  100 % – 15 % = 85 %  alkuperäisestä.</w:t>
      </w:r>
      <w:r>
        <w:br/>
        <w:t>Uusi hinta on  100 % – 9,4 % = 90,6 %  alkuperäisestä.</w:t>
      </w:r>
    </w:p>
    <w:p w14:paraId="766F9D78" w14:textId="77777777" w:rsidR="00C265B1" w:rsidRDefault="00C265B1" w:rsidP="00695BDA">
      <w:pPr>
        <w:pStyle w:val="Ratk1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275"/>
        <w:gridCol w:w="1418"/>
        <w:gridCol w:w="1701"/>
      </w:tblGrid>
      <w:tr w:rsidR="00C265B1" w14:paraId="79A5E5BE" w14:textId="77777777" w:rsidTr="00354336">
        <w:tc>
          <w:tcPr>
            <w:tcW w:w="1101" w:type="dxa"/>
            <w:shd w:val="clear" w:color="auto" w:fill="auto"/>
          </w:tcPr>
          <w:p w14:paraId="32F8F49D" w14:textId="77777777" w:rsidR="00C265B1" w:rsidRDefault="00C265B1" w:rsidP="00695BDA">
            <w:pPr>
              <w:pStyle w:val="Ratk11"/>
            </w:pPr>
          </w:p>
        </w:tc>
        <w:tc>
          <w:tcPr>
            <w:tcW w:w="1275" w:type="dxa"/>
            <w:shd w:val="clear" w:color="auto" w:fill="auto"/>
          </w:tcPr>
          <w:p w14:paraId="13CCF3CB" w14:textId="77777777" w:rsidR="00C265B1" w:rsidRPr="00354336" w:rsidRDefault="00C265B1" w:rsidP="00695BDA">
            <w:pPr>
              <w:pStyle w:val="Ratk11"/>
              <w:rPr>
                <w:b/>
                <w:bCs/>
              </w:rPr>
            </w:pPr>
            <w:r w:rsidRPr="00354336">
              <w:rPr>
                <w:b/>
                <w:bCs/>
              </w:rPr>
              <w:t>hinta (€)</w:t>
            </w:r>
          </w:p>
        </w:tc>
        <w:tc>
          <w:tcPr>
            <w:tcW w:w="1418" w:type="dxa"/>
            <w:shd w:val="clear" w:color="auto" w:fill="auto"/>
          </w:tcPr>
          <w:p w14:paraId="38B17489" w14:textId="77777777" w:rsidR="00C265B1" w:rsidRPr="00354336" w:rsidRDefault="00C265B1" w:rsidP="00695BDA">
            <w:pPr>
              <w:pStyle w:val="Ratk11"/>
              <w:rPr>
                <w:b/>
                <w:bCs/>
              </w:rPr>
            </w:pPr>
            <w:r w:rsidRPr="00354336">
              <w:rPr>
                <w:b/>
                <w:bCs/>
              </w:rPr>
              <w:t>tilavuus (L)</w:t>
            </w:r>
          </w:p>
        </w:tc>
        <w:tc>
          <w:tcPr>
            <w:tcW w:w="1701" w:type="dxa"/>
            <w:shd w:val="clear" w:color="auto" w:fill="auto"/>
          </w:tcPr>
          <w:p w14:paraId="0AD071AE" w14:textId="77777777" w:rsidR="00C265B1" w:rsidRPr="00354336" w:rsidRDefault="00C265B1" w:rsidP="00695BDA">
            <w:pPr>
              <w:pStyle w:val="Ratk11"/>
              <w:rPr>
                <w:b/>
                <w:bCs/>
              </w:rPr>
            </w:pPr>
            <w:r w:rsidRPr="00354336">
              <w:rPr>
                <w:b/>
                <w:bCs/>
              </w:rPr>
              <w:t>litrahinta (€/L)</w:t>
            </w:r>
          </w:p>
        </w:tc>
      </w:tr>
      <w:tr w:rsidR="00C265B1" w14:paraId="6ED0C55B" w14:textId="77777777" w:rsidTr="00354336">
        <w:tc>
          <w:tcPr>
            <w:tcW w:w="1101" w:type="dxa"/>
            <w:shd w:val="clear" w:color="auto" w:fill="auto"/>
            <w:vAlign w:val="center"/>
          </w:tcPr>
          <w:p w14:paraId="6C6B9970" w14:textId="77777777" w:rsidR="00C265B1" w:rsidRPr="00354336" w:rsidRDefault="00C265B1" w:rsidP="00354336">
            <w:pPr>
              <w:pStyle w:val="Ratk11"/>
              <w:jc w:val="center"/>
              <w:rPr>
                <w:b/>
                <w:bCs/>
              </w:rPr>
            </w:pPr>
            <w:r w:rsidRPr="00354336">
              <w:rPr>
                <w:b/>
                <w:bCs/>
              </w:rPr>
              <w:t>alussa</w:t>
            </w:r>
          </w:p>
        </w:tc>
        <w:tc>
          <w:tcPr>
            <w:tcW w:w="1275" w:type="dxa"/>
            <w:shd w:val="clear" w:color="auto" w:fill="auto"/>
            <w:vAlign w:val="center"/>
          </w:tcPr>
          <w:p w14:paraId="76EA61C8" w14:textId="77777777" w:rsidR="00C265B1" w:rsidRPr="00354336" w:rsidRDefault="00C265B1" w:rsidP="00354336">
            <w:pPr>
              <w:pStyle w:val="Ratk11"/>
              <w:jc w:val="center"/>
              <w:rPr>
                <w:i/>
                <w:iCs/>
              </w:rPr>
            </w:pPr>
            <w:r w:rsidRPr="00354336">
              <w:rPr>
                <w:i/>
                <w:iCs/>
              </w:rPr>
              <w:t>h</w:t>
            </w:r>
          </w:p>
        </w:tc>
        <w:tc>
          <w:tcPr>
            <w:tcW w:w="1418" w:type="dxa"/>
            <w:shd w:val="clear" w:color="auto" w:fill="auto"/>
            <w:vAlign w:val="center"/>
          </w:tcPr>
          <w:p w14:paraId="18B63EDA" w14:textId="77777777" w:rsidR="00C265B1" w:rsidRPr="00354336" w:rsidRDefault="00C265B1" w:rsidP="00354336">
            <w:pPr>
              <w:pStyle w:val="Ratk11"/>
              <w:jc w:val="center"/>
              <w:rPr>
                <w:i/>
                <w:iCs/>
              </w:rPr>
            </w:pPr>
            <w:r w:rsidRPr="00354336">
              <w:rPr>
                <w:i/>
                <w:iCs/>
              </w:rPr>
              <w:t>m</w:t>
            </w:r>
          </w:p>
        </w:tc>
        <w:tc>
          <w:tcPr>
            <w:tcW w:w="1701" w:type="dxa"/>
            <w:shd w:val="clear" w:color="auto" w:fill="auto"/>
            <w:vAlign w:val="center"/>
          </w:tcPr>
          <w:p w14:paraId="2295FB27" w14:textId="6FFC51FA" w:rsidR="00C265B1" w:rsidRDefault="003653B0" w:rsidP="00354336">
            <w:pPr>
              <w:pStyle w:val="Ratk11"/>
              <w:jc w:val="center"/>
            </w:pPr>
            <w:r w:rsidRPr="003653B0">
              <w:rPr>
                <w:position w:val="-20"/>
              </w:rPr>
              <w:object w:dxaOrig="300" w:dyaOrig="520" w14:anchorId="4FC879A1">
                <v:shape id="_x0000_i1056" type="#_x0000_t75" style="width:15.05pt;height:25.95pt" o:ole="">
                  <v:imagedata r:id="rId72" o:title=""/>
                </v:shape>
                <o:OLEObject Type="Embed" ProgID="Equation.DSMT4" ShapeID="_x0000_i1056" DrawAspect="Content" ObjectID="_1725885499" r:id="rId73"/>
              </w:object>
            </w:r>
          </w:p>
        </w:tc>
      </w:tr>
      <w:tr w:rsidR="00C265B1" w14:paraId="733B9BA8" w14:textId="77777777" w:rsidTr="00354336">
        <w:tc>
          <w:tcPr>
            <w:tcW w:w="1101" w:type="dxa"/>
            <w:shd w:val="clear" w:color="auto" w:fill="auto"/>
            <w:vAlign w:val="center"/>
          </w:tcPr>
          <w:p w14:paraId="5A302B1E" w14:textId="77777777" w:rsidR="00C265B1" w:rsidRPr="00354336" w:rsidRDefault="00C265B1" w:rsidP="00354336">
            <w:pPr>
              <w:pStyle w:val="Ratk11"/>
              <w:jc w:val="center"/>
              <w:rPr>
                <w:b/>
                <w:bCs/>
              </w:rPr>
            </w:pPr>
            <w:r w:rsidRPr="00354336">
              <w:rPr>
                <w:b/>
                <w:bCs/>
              </w:rPr>
              <w:t>lopussa</w:t>
            </w:r>
          </w:p>
        </w:tc>
        <w:tc>
          <w:tcPr>
            <w:tcW w:w="1275" w:type="dxa"/>
            <w:shd w:val="clear" w:color="auto" w:fill="auto"/>
            <w:vAlign w:val="center"/>
          </w:tcPr>
          <w:p w14:paraId="04F30FDE" w14:textId="77777777" w:rsidR="00C265B1" w:rsidRPr="00354336" w:rsidRDefault="00C265B1" w:rsidP="00354336">
            <w:pPr>
              <w:pStyle w:val="Ratk11"/>
              <w:jc w:val="center"/>
              <w:rPr>
                <w:i/>
                <w:iCs/>
              </w:rPr>
            </w:pPr>
            <w:r>
              <w:t>0,906</w:t>
            </w:r>
            <w:r w:rsidRPr="00354336">
              <w:rPr>
                <w:i/>
                <w:iCs/>
              </w:rPr>
              <w:t>h</w:t>
            </w:r>
          </w:p>
        </w:tc>
        <w:tc>
          <w:tcPr>
            <w:tcW w:w="1418" w:type="dxa"/>
            <w:shd w:val="clear" w:color="auto" w:fill="auto"/>
            <w:vAlign w:val="center"/>
          </w:tcPr>
          <w:p w14:paraId="7BB475B0" w14:textId="77777777" w:rsidR="00C265B1" w:rsidRPr="00354336" w:rsidRDefault="00C265B1" w:rsidP="00354336">
            <w:pPr>
              <w:pStyle w:val="Ratk11"/>
              <w:jc w:val="center"/>
              <w:rPr>
                <w:i/>
                <w:iCs/>
              </w:rPr>
            </w:pPr>
            <w:r>
              <w:t>0,85</w:t>
            </w:r>
            <w:r w:rsidRPr="00354336">
              <w:rPr>
                <w:i/>
                <w:iCs/>
              </w:rPr>
              <w:t>m</w:t>
            </w:r>
          </w:p>
        </w:tc>
        <w:tc>
          <w:tcPr>
            <w:tcW w:w="1701" w:type="dxa"/>
            <w:shd w:val="clear" w:color="auto" w:fill="auto"/>
            <w:vAlign w:val="center"/>
          </w:tcPr>
          <w:p w14:paraId="5513CA10" w14:textId="54A947BA" w:rsidR="00C265B1" w:rsidRDefault="003653B0" w:rsidP="00354336">
            <w:pPr>
              <w:pStyle w:val="Ratk11"/>
              <w:jc w:val="center"/>
            </w:pPr>
            <w:r w:rsidRPr="003653B0">
              <w:rPr>
                <w:position w:val="-22"/>
              </w:rPr>
              <w:object w:dxaOrig="760" w:dyaOrig="560" w14:anchorId="0DDA1EA1">
                <v:shape id="_x0000_i1057" type="#_x0000_t75" style="width:38.5pt;height:27.65pt" o:ole="">
                  <v:imagedata r:id="rId74" o:title=""/>
                </v:shape>
                <o:OLEObject Type="Embed" ProgID="Equation.DSMT4" ShapeID="_x0000_i1057" DrawAspect="Content" ObjectID="_1725885500" r:id="rId75"/>
              </w:object>
            </w:r>
          </w:p>
        </w:tc>
      </w:tr>
    </w:tbl>
    <w:p w14:paraId="50CF5FAF" w14:textId="77777777" w:rsidR="00C265B1" w:rsidRPr="0000525B" w:rsidRDefault="00C265B1" w:rsidP="00695BDA">
      <w:pPr>
        <w:pStyle w:val="Ratk11"/>
      </w:pPr>
    </w:p>
    <w:p w14:paraId="3E96ACE4" w14:textId="5B4D9F53" w:rsidR="00C265B1" w:rsidRDefault="00C265B1" w:rsidP="002417B8">
      <w:pPr>
        <w:pStyle w:val="Ratk11"/>
      </w:pPr>
      <w:r>
        <w:t xml:space="preserve">Uusi litrahinta on  </w:t>
      </w:r>
      <w:r w:rsidR="003653B0" w:rsidRPr="003653B0">
        <w:rPr>
          <w:position w:val="-22"/>
        </w:rPr>
        <w:object w:dxaOrig="2560" w:dyaOrig="560" w14:anchorId="1CE8B252">
          <v:shape id="_x0000_i1058" type="#_x0000_t75" style="width:128.1pt;height:27.65pt" o:ole="">
            <v:imagedata r:id="rId76" o:title=""/>
          </v:shape>
          <o:OLEObject Type="Embed" ProgID="Equation.DSMT4" ShapeID="_x0000_i1058" DrawAspect="Content" ObjectID="_1725885501" r:id="rId77"/>
        </w:object>
      </w:r>
      <w:r>
        <w:t>.</w:t>
      </w:r>
      <w:r>
        <w:br/>
      </w:r>
    </w:p>
    <w:p w14:paraId="35738B62" w14:textId="77777777" w:rsidR="00C265B1" w:rsidRDefault="00C265B1" w:rsidP="002417B8">
      <w:pPr>
        <w:pStyle w:val="Ratk11"/>
      </w:pPr>
      <w:r>
        <w:t>Litrahinta nousi  106,6 % – 100 % = 6,6 %.</w:t>
      </w:r>
    </w:p>
    <w:p w14:paraId="2CB6FF4D" w14:textId="77777777" w:rsidR="00C265B1" w:rsidRDefault="00C265B1" w:rsidP="002417B8">
      <w:pPr>
        <w:pStyle w:val="Ratk11"/>
      </w:pPr>
    </w:p>
    <w:p w14:paraId="036CF881" w14:textId="77777777" w:rsidR="00C265B1" w:rsidRPr="002B3376" w:rsidRDefault="00C265B1" w:rsidP="002417B8">
      <w:pPr>
        <w:pStyle w:val="Ratk11"/>
      </w:pPr>
    </w:p>
    <w:p w14:paraId="068623F0" w14:textId="77777777" w:rsidR="00C265B1" w:rsidRPr="00504C3A" w:rsidRDefault="00C265B1" w:rsidP="002417B8">
      <w:pPr>
        <w:pStyle w:val="Ratk11"/>
        <w:rPr>
          <w:b/>
          <w:bCs/>
        </w:rPr>
      </w:pPr>
      <w:r w:rsidRPr="00504C3A">
        <w:rPr>
          <w:b/>
          <w:bCs/>
        </w:rPr>
        <w:t>Vastaus</w:t>
      </w:r>
    </w:p>
    <w:p w14:paraId="631D7511" w14:textId="77777777" w:rsidR="00C265B1" w:rsidRPr="00504C3A" w:rsidRDefault="00C265B1" w:rsidP="00587114">
      <w:pPr>
        <w:pStyle w:val="Ratk11abc"/>
        <w:rPr>
          <w:color w:val="FF0000"/>
        </w:rPr>
      </w:pPr>
      <w:r w:rsidRPr="0041105D">
        <w:t>nousi  6</w:t>
      </w:r>
      <w:r>
        <w:t>,6 %.</w:t>
      </w:r>
    </w:p>
    <w:p w14:paraId="6492BDD5" w14:textId="77777777" w:rsidR="00C265B1" w:rsidRPr="008A7114" w:rsidRDefault="00C265B1" w:rsidP="002417B8">
      <w:pPr>
        <w:pStyle w:val="Ratk16Teht-nro"/>
      </w:pPr>
      <w:r w:rsidRPr="008A7114">
        <w:lastRenderedPageBreak/>
        <w:t>2.14</w:t>
      </w:r>
    </w:p>
    <w:p w14:paraId="6C896F0A" w14:textId="77777777" w:rsidR="00C265B1" w:rsidRPr="008A7114" w:rsidRDefault="00C265B1" w:rsidP="0018785C">
      <w:pPr>
        <w:pStyle w:val="Ratk11"/>
        <w:tabs>
          <w:tab w:val="left" w:pos="426"/>
        </w:tabs>
      </w:pPr>
      <w:r w:rsidRPr="008A7114">
        <w:tab/>
      </w:r>
    </w:p>
    <w:p w14:paraId="6F75CA97" w14:textId="3CC3D935" w:rsidR="00C265B1" w:rsidRDefault="00C265B1" w:rsidP="00695BDA">
      <w:pPr>
        <w:pStyle w:val="Ratk11"/>
      </w:pPr>
      <w:r>
        <w:t xml:space="preserve">Merkitään sijoituksen alkuperäistä arvoa kirjaimella  </w:t>
      </w:r>
      <w:r w:rsidRPr="00F270C8">
        <w:rPr>
          <w:i/>
          <w:iCs/>
        </w:rPr>
        <w:t>a</w:t>
      </w:r>
      <w:r>
        <w:t xml:space="preserve">  ja vuotuista muutoskerrointa kirjaimella  </w:t>
      </w:r>
      <w:r w:rsidRPr="008A7114">
        <w:rPr>
          <w:i/>
          <w:iCs/>
        </w:rPr>
        <w:t>q</w:t>
      </w:r>
      <w:r>
        <w:t>.</w:t>
      </w:r>
      <w:r>
        <w:br/>
        <w:t xml:space="preserve">Viidessä vuodessa arvo  tullut  </w:t>
      </w:r>
      <w:r w:rsidR="003653B0" w:rsidRPr="003653B0">
        <w:rPr>
          <w:position w:val="-10"/>
        </w:rPr>
        <w:object w:dxaOrig="279" w:dyaOrig="360" w14:anchorId="469C5C51">
          <v:shape id="_x0000_i1059" type="#_x0000_t75" style="width:14.25pt;height:18.4pt" o:ole="">
            <v:imagedata r:id="rId78" o:title=""/>
          </v:shape>
          <o:OLEObject Type="Embed" ProgID="Equation.DSMT4" ShapeID="_x0000_i1059" DrawAspect="Content" ObjectID="_1725885502" r:id="rId79"/>
        </w:object>
      </w:r>
      <w:r>
        <w:t>-kertaiseksi.</w:t>
      </w:r>
      <w:r>
        <w:br/>
      </w:r>
      <w:r>
        <w:br/>
        <w:t xml:space="preserve">Muodostetaan yhtälö ja ratkaistaan  </w:t>
      </w:r>
      <w:r w:rsidRPr="008A7114">
        <w:rPr>
          <w:i/>
          <w:iCs/>
        </w:rPr>
        <w:t>q</w:t>
      </w:r>
      <w:r>
        <w:t>.</w:t>
      </w:r>
    </w:p>
    <w:p w14:paraId="14E9FBB8" w14:textId="77777777" w:rsidR="00C265B1" w:rsidRDefault="00C265B1" w:rsidP="00695BDA">
      <w:pPr>
        <w:pStyle w:val="Ratk11"/>
      </w:pPr>
    </w:p>
    <w:p w14:paraId="6F6A74DE" w14:textId="614C8FD5" w:rsidR="00C265B1" w:rsidRDefault="003653B0" w:rsidP="00695BDA">
      <w:pPr>
        <w:pStyle w:val="Ratk11"/>
      </w:pPr>
      <w:r w:rsidRPr="003653B0">
        <w:rPr>
          <w:position w:val="-42"/>
        </w:rPr>
        <w:object w:dxaOrig="4860" w:dyaOrig="1060" w14:anchorId="13A4180F">
          <v:shape id="_x0000_i1060" type="#_x0000_t75" style="width:242.8pt;height:53.6pt" o:ole="">
            <v:imagedata r:id="rId80" o:title=""/>
          </v:shape>
          <o:OLEObject Type="Embed" ProgID="Equation.DSMT4" ShapeID="_x0000_i1060" DrawAspect="Content" ObjectID="_1725885503" r:id="rId81"/>
        </w:object>
      </w:r>
      <w:r w:rsidR="00C265B1">
        <w:br/>
      </w:r>
      <w:r w:rsidR="00C265B1">
        <w:br/>
        <w:t xml:space="preserve">Sijoituksen arvo on kasvanut vuodessa keskimäärin  </w:t>
      </w:r>
      <w:r w:rsidR="00C265B1">
        <w:br/>
      </w:r>
      <w:r w:rsidR="00C265B1">
        <w:br/>
        <w:t>114 % – 100 % = 14 %.</w:t>
      </w:r>
    </w:p>
    <w:p w14:paraId="62125D3C" w14:textId="77777777" w:rsidR="00C265B1" w:rsidRDefault="00C265B1" w:rsidP="00695BDA">
      <w:pPr>
        <w:pStyle w:val="Ratk11"/>
      </w:pPr>
    </w:p>
    <w:p w14:paraId="758FB8E9" w14:textId="77777777" w:rsidR="00C265B1" w:rsidRPr="0000525B" w:rsidRDefault="00C265B1" w:rsidP="00695BDA">
      <w:pPr>
        <w:pStyle w:val="Ratk11"/>
      </w:pPr>
    </w:p>
    <w:p w14:paraId="25B5B4FD" w14:textId="77777777" w:rsidR="00C265B1" w:rsidRPr="002B3376" w:rsidRDefault="00C265B1" w:rsidP="002417B8">
      <w:pPr>
        <w:pStyle w:val="Ratk11"/>
      </w:pPr>
    </w:p>
    <w:p w14:paraId="46ED0894" w14:textId="77777777" w:rsidR="00C265B1" w:rsidRPr="008A7114" w:rsidRDefault="00C265B1" w:rsidP="002417B8">
      <w:pPr>
        <w:pStyle w:val="Ratk11"/>
        <w:rPr>
          <w:b/>
          <w:bCs/>
        </w:rPr>
      </w:pPr>
      <w:r w:rsidRPr="008A7114">
        <w:rPr>
          <w:b/>
          <w:bCs/>
        </w:rPr>
        <w:t>Vastaus</w:t>
      </w:r>
    </w:p>
    <w:p w14:paraId="0E6EF83A" w14:textId="77777777" w:rsidR="00C265B1" w:rsidRPr="00F270C8" w:rsidRDefault="00C265B1" w:rsidP="00587114">
      <w:pPr>
        <w:pStyle w:val="Ratk11abc"/>
      </w:pPr>
      <w:r w:rsidRPr="00F270C8">
        <w:t>14 %</w:t>
      </w:r>
    </w:p>
    <w:p w14:paraId="751B42A3" w14:textId="77777777" w:rsidR="00C265B1" w:rsidRPr="000A2FE6" w:rsidRDefault="00C265B1" w:rsidP="002417B8">
      <w:pPr>
        <w:pStyle w:val="Ratk16Teht-nro"/>
      </w:pPr>
      <w:r w:rsidRPr="000A2FE6">
        <w:lastRenderedPageBreak/>
        <w:t>2.15</w:t>
      </w:r>
    </w:p>
    <w:p w14:paraId="31D84D32" w14:textId="77777777" w:rsidR="00C265B1" w:rsidRPr="000A2FE6" w:rsidRDefault="00C265B1" w:rsidP="0018785C">
      <w:pPr>
        <w:pStyle w:val="Ratk11"/>
        <w:tabs>
          <w:tab w:val="left" w:pos="426"/>
        </w:tabs>
      </w:pPr>
    </w:p>
    <w:p w14:paraId="521632E2" w14:textId="123CFFAE" w:rsidR="00C265B1" w:rsidRDefault="00C265B1" w:rsidP="0018785C">
      <w:pPr>
        <w:pStyle w:val="Ratk11"/>
        <w:tabs>
          <w:tab w:val="left" w:pos="426"/>
        </w:tabs>
      </w:pPr>
      <w:r w:rsidRPr="003E5C49">
        <w:t>Merkitään edellisen vuoden liikevaihto</w:t>
      </w:r>
      <w:r>
        <w:t xml:space="preserve">a kirjaimella  </w:t>
      </w:r>
      <w:r w:rsidRPr="003E5C49">
        <w:rPr>
          <w:i/>
          <w:iCs/>
        </w:rPr>
        <w:t>a</w:t>
      </w:r>
      <w:r>
        <w:t>.</w:t>
      </w:r>
      <w:r>
        <w:br/>
      </w:r>
      <w:r>
        <w:br/>
        <w:t xml:space="preserve">Edellisen vuoden liikevoitto oli  </w:t>
      </w:r>
      <w:r w:rsidR="003653B0" w:rsidRPr="003653B0">
        <w:rPr>
          <w:position w:val="-8"/>
        </w:rPr>
        <w:object w:dxaOrig="720" w:dyaOrig="279" w14:anchorId="127FF485">
          <v:shape id="_x0000_i1061" type="#_x0000_t75" style="width:36pt;height:14.25pt" o:ole="">
            <v:imagedata r:id="rId82" o:title=""/>
          </v:shape>
          <o:OLEObject Type="Embed" ProgID="Equation.DSMT4" ShapeID="_x0000_i1061" DrawAspect="Content" ObjectID="_1725885504" r:id="rId83"/>
        </w:object>
      </w:r>
      <w:r>
        <w:t>.</w:t>
      </w:r>
      <w:r>
        <w:br/>
      </w:r>
      <w:r>
        <w:br/>
        <w:t xml:space="preserve">Jälkimmäisen vuoden liikevaihto oli  </w:t>
      </w:r>
      <w:r w:rsidR="003653B0" w:rsidRPr="003653B0">
        <w:rPr>
          <w:position w:val="-8"/>
        </w:rPr>
        <w:object w:dxaOrig="560" w:dyaOrig="279" w14:anchorId="4A03F39B">
          <v:shape id="_x0000_i1062" type="#_x0000_t75" style="width:27.65pt;height:14.25pt" o:ole="">
            <v:imagedata r:id="rId84" o:title=""/>
          </v:shape>
          <o:OLEObject Type="Embed" ProgID="Equation.DSMT4" ShapeID="_x0000_i1062" DrawAspect="Content" ObjectID="_1725885505" r:id="rId85"/>
        </w:object>
      </w:r>
      <w:r>
        <w:t xml:space="preserve">  ja  </w:t>
      </w:r>
      <w:r>
        <w:br/>
        <w:t xml:space="preserve">liikevoitto  </w:t>
      </w:r>
      <w:r w:rsidR="003653B0" w:rsidRPr="003653B0">
        <w:rPr>
          <w:position w:val="-8"/>
        </w:rPr>
        <w:object w:dxaOrig="2340" w:dyaOrig="279" w14:anchorId="13A8386A">
          <v:shape id="_x0000_i1063" type="#_x0000_t75" style="width:117.2pt;height:14.25pt" o:ole="">
            <v:imagedata r:id="rId86" o:title=""/>
          </v:shape>
          <o:OLEObject Type="Embed" ProgID="Equation.DSMT4" ShapeID="_x0000_i1063" DrawAspect="Content" ObjectID="_1725885506" r:id="rId87"/>
        </w:object>
      </w:r>
      <w:r>
        <w:t>.</w:t>
      </w:r>
      <w:r>
        <w:br/>
      </w:r>
      <w:r>
        <w:br/>
        <w:t>Verrataan jälkimmäisen vuoden liikevoittoa edellisen vuoden liikevoittoon.</w:t>
      </w:r>
    </w:p>
    <w:p w14:paraId="38AAD906" w14:textId="77777777" w:rsidR="00C265B1" w:rsidRDefault="00C265B1" w:rsidP="0018785C">
      <w:pPr>
        <w:pStyle w:val="Ratk11"/>
        <w:tabs>
          <w:tab w:val="left" w:pos="426"/>
        </w:tabs>
      </w:pPr>
    </w:p>
    <w:p w14:paraId="0D549B9E" w14:textId="3443D49D" w:rsidR="00C265B1" w:rsidRPr="003E5C49" w:rsidRDefault="003653B0" w:rsidP="0018785C">
      <w:pPr>
        <w:pStyle w:val="Ratk11"/>
        <w:tabs>
          <w:tab w:val="left" w:pos="426"/>
        </w:tabs>
      </w:pPr>
      <w:r w:rsidRPr="003653B0">
        <w:rPr>
          <w:position w:val="-26"/>
        </w:rPr>
        <w:object w:dxaOrig="2980" w:dyaOrig="639" w14:anchorId="73562BF5">
          <v:shape id="_x0000_i1064" type="#_x0000_t75" style="width:149pt;height:32.65pt" o:ole="">
            <v:imagedata r:id="rId88" o:title=""/>
          </v:shape>
          <o:OLEObject Type="Embed" ProgID="Equation.DSMT4" ShapeID="_x0000_i1064" DrawAspect="Content" ObjectID="_1725885507" r:id="rId89"/>
        </w:object>
      </w:r>
      <w:r w:rsidR="00C265B1">
        <w:br/>
      </w:r>
      <w:r w:rsidR="00C265B1">
        <w:br/>
        <w:t>Liikevoitto oli kasvanut  108,9 % – 100 % = 8,9 %.</w:t>
      </w:r>
    </w:p>
    <w:p w14:paraId="01E2A71D" w14:textId="77777777" w:rsidR="00C265B1" w:rsidRPr="0000525B" w:rsidRDefault="00C265B1" w:rsidP="00695BDA">
      <w:pPr>
        <w:pStyle w:val="Ratk11"/>
      </w:pPr>
    </w:p>
    <w:p w14:paraId="6F31A52D" w14:textId="77777777" w:rsidR="00C265B1" w:rsidRPr="002B3376" w:rsidRDefault="00C265B1" w:rsidP="002417B8">
      <w:pPr>
        <w:pStyle w:val="Ratk11"/>
      </w:pPr>
    </w:p>
    <w:p w14:paraId="5E9A9E8B" w14:textId="77777777" w:rsidR="00C265B1" w:rsidRPr="003E5C49" w:rsidRDefault="00C265B1" w:rsidP="002417B8">
      <w:pPr>
        <w:pStyle w:val="Ratk11"/>
        <w:rPr>
          <w:b/>
          <w:bCs/>
        </w:rPr>
      </w:pPr>
      <w:r w:rsidRPr="003E5C49">
        <w:rPr>
          <w:b/>
          <w:bCs/>
        </w:rPr>
        <w:t>Vastaus</w:t>
      </w:r>
    </w:p>
    <w:p w14:paraId="6CC11A54" w14:textId="77777777" w:rsidR="00C265B1" w:rsidRPr="003E5C49" w:rsidRDefault="00C265B1" w:rsidP="00587114">
      <w:pPr>
        <w:pStyle w:val="Ratk11abc"/>
      </w:pPr>
      <w:r w:rsidRPr="003E5C49">
        <w:t>kasvanut  8,9 %</w:t>
      </w:r>
    </w:p>
    <w:p w14:paraId="15D8BE16" w14:textId="77777777" w:rsidR="00C265B1" w:rsidRPr="004259D9" w:rsidRDefault="00C265B1" w:rsidP="002417B8">
      <w:pPr>
        <w:pStyle w:val="Ratk16Teht-nro"/>
      </w:pPr>
      <w:r w:rsidRPr="004259D9">
        <w:lastRenderedPageBreak/>
        <w:t>2.16</w:t>
      </w:r>
    </w:p>
    <w:p w14:paraId="3700FEE0" w14:textId="77777777" w:rsidR="00C265B1" w:rsidRPr="004259D9" w:rsidRDefault="00C265B1" w:rsidP="0018785C">
      <w:pPr>
        <w:pStyle w:val="Ratk11"/>
        <w:tabs>
          <w:tab w:val="left" w:pos="426"/>
        </w:tabs>
      </w:pPr>
      <w:r w:rsidRPr="004259D9">
        <w:tab/>
      </w:r>
    </w:p>
    <w:p w14:paraId="3C3EA9A6" w14:textId="62182BDB" w:rsidR="00C265B1" w:rsidRPr="0000525B" w:rsidRDefault="00C265B1" w:rsidP="00695BDA">
      <w:pPr>
        <w:pStyle w:val="Ratk11"/>
      </w:pPr>
      <w:r>
        <w:t xml:space="preserve">Merkitään alkuperäistä polttoaineen litrahintaa kirjaimella  </w:t>
      </w:r>
      <w:r w:rsidRPr="004259D9">
        <w:rPr>
          <w:i/>
          <w:iCs/>
        </w:rPr>
        <w:t>a</w:t>
      </w:r>
      <w:r>
        <w:t xml:space="preserve"> (€/L)  ja Mian mopon kuluttamaa </w:t>
      </w:r>
      <w:proofErr w:type="spellStart"/>
      <w:r>
        <w:t>polottoainemäärää</w:t>
      </w:r>
      <w:proofErr w:type="spellEnd"/>
      <w:r>
        <w:t xml:space="preserve"> kirjaimella  </w:t>
      </w:r>
      <w:r w:rsidRPr="004259D9">
        <w:rPr>
          <w:i/>
          <w:iCs/>
        </w:rPr>
        <w:t>m</w:t>
      </w:r>
      <w:r>
        <w:t xml:space="preserve"> (L).</w:t>
      </w:r>
      <w:r>
        <w:br/>
      </w:r>
      <w:r>
        <w:br/>
        <w:t xml:space="preserve">Miian alkuperäiset polttoainekustannukset olivat  </w:t>
      </w:r>
      <w:r w:rsidRPr="004259D9">
        <w:rPr>
          <w:i/>
          <w:iCs/>
        </w:rPr>
        <w:t>am</w:t>
      </w:r>
      <w:r>
        <w:t xml:space="preserve"> (€).</w:t>
      </w:r>
      <w:r>
        <w:br/>
      </w:r>
      <w:r>
        <w:br/>
        <w:t>Lasketaan Mian polttoainekustannukset hinnankorotuksen jälkeen.</w:t>
      </w:r>
      <w:r>
        <w:br/>
      </w:r>
      <w:r>
        <w:br/>
      </w:r>
      <w:r w:rsidR="003653B0" w:rsidRPr="003653B0">
        <w:rPr>
          <w:position w:val="-26"/>
        </w:rPr>
        <w:object w:dxaOrig="5740" w:dyaOrig="639" w14:anchorId="40DB178A">
          <v:shape id="_x0000_i1065" type="#_x0000_t75" style="width:287.15pt;height:32.65pt" o:ole="">
            <v:imagedata r:id="rId90" o:title=""/>
          </v:shape>
          <o:OLEObject Type="Embed" ProgID="Equation.DSMT4" ShapeID="_x0000_i1065" DrawAspect="Content" ObjectID="_1725885508" r:id="rId91"/>
        </w:object>
      </w:r>
      <w:r>
        <w:br/>
      </w:r>
      <w:r>
        <w:br/>
        <w:t xml:space="preserve">Mian polttoainekustannukset tulevat  0,96-kertaisiksi, joten </w:t>
      </w:r>
      <w:proofErr w:type="spellStart"/>
      <w:r>
        <w:t>polttoainementot</w:t>
      </w:r>
      <w:proofErr w:type="spellEnd"/>
      <w:r>
        <w:t xml:space="preserve"> </w:t>
      </w:r>
      <w:r w:rsidRPr="004259D9">
        <w:t>pienenevät</w:t>
      </w:r>
      <w:r>
        <w:t xml:space="preserve">  100 % – 96 % = 4 %.</w:t>
      </w:r>
    </w:p>
    <w:p w14:paraId="4AFF09B7" w14:textId="77777777" w:rsidR="00C265B1" w:rsidRPr="002B3376" w:rsidRDefault="00C265B1" w:rsidP="002417B8">
      <w:pPr>
        <w:pStyle w:val="Ratk11"/>
      </w:pPr>
    </w:p>
    <w:p w14:paraId="3524851A" w14:textId="77777777" w:rsidR="00C265B1" w:rsidRPr="004259D9" w:rsidRDefault="00C265B1" w:rsidP="002417B8">
      <w:pPr>
        <w:pStyle w:val="Ratk11"/>
        <w:rPr>
          <w:b/>
          <w:bCs/>
        </w:rPr>
      </w:pPr>
      <w:r w:rsidRPr="004259D9">
        <w:rPr>
          <w:b/>
          <w:bCs/>
        </w:rPr>
        <w:t>Vastaus</w:t>
      </w:r>
    </w:p>
    <w:p w14:paraId="55130532" w14:textId="77777777" w:rsidR="00C265B1" w:rsidRPr="004259D9" w:rsidRDefault="00C265B1" w:rsidP="00587114">
      <w:pPr>
        <w:pStyle w:val="Ratk11abc"/>
      </w:pPr>
      <w:r w:rsidRPr="004259D9">
        <w:t>pienenevät  4 %</w:t>
      </w:r>
    </w:p>
    <w:p w14:paraId="6BFDA602" w14:textId="77777777" w:rsidR="00C265B1" w:rsidRPr="006970B4" w:rsidRDefault="00C265B1" w:rsidP="002417B8">
      <w:pPr>
        <w:pStyle w:val="Ratk16Teht-nro"/>
      </w:pPr>
      <w:r w:rsidRPr="006970B4">
        <w:lastRenderedPageBreak/>
        <w:t>2.17</w:t>
      </w:r>
    </w:p>
    <w:p w14:paraId="7CD69814" w14:textId="77777777" w:rsidR="00C265B1" w:rsidRPr="006970B4" w:rsidRDefault="00C265B1" w:rsidP="0018785C">
      <w:pPr>
        <w:pStyle w:val="Ratk11"/>
        <w:tabs>
          <w:tab w:val="left" w:pos="426"/>
        </w:tabs>
      </w:pPr>
      <w:r w:rsidRPr="006970B4">
        <w:tab/>
      </w:r>
    </w:p>
    <w:p w14:paraId="4F95331F" w14:textId="5FB75BEF" w:rsidR="00C265B1" w:rsidRPr="0000525B" w:rsidRDefault="00C265B1" w:rsidP="00695BDA">
      <w:pPr>
        <w:pStyle w:val="Ratk11"/>
      </w:pPr>
      <w:r>
        <w:t xml:space="preserve">Merkitään alkuperäisiä hankintakustannuksia kirjaimella  </w:t>
      </w:r>
      <w:r w:rsidRPr="006970B4">
        <w:rPr>
          <w:i/>
          <w:iCs/>
        </w:rPr>
        <w:t>a</w:t>
      </w:r>
      <w:r>
        <w:t>.</w:t>
      </w:r>
      <w:r>
        <w:br/>
      </w:r>
      <w:r>
        <w:br/>
        <w:t xml:space="preserve">Alussa ilmalämpöpumpun osuus on  </w:t>
      </w:r>
      <w:r w:rsidR="003653B0" w:rsidRPr="003653B0">
        <w:rPr>
          <w:position w:val="-8"/>
        </w:rPr>
        <w:object w:dxaOrig="600" w:dyaOrig="279" w14:anchorId="75BE26A4">
          <v:shape id="_x0000_i1066" type="#_x0000_t75" style="width:30.15pt;height:14.25pt" o:ole="">
            <v:imagedata r:id="rId92" o:title=""/>
          </v:shape>
          <o:OLEObject Type="Embed" ProgID="Equation.DSMT4" ShapeID="_x0000_i1066" DrawAspect="Content" ObjectID="_1725885509" r:id="rId93"/>
        </w:object>
      </w:r>
      <w:r>
        <w:t xml:space="preserve"> ja </w:t>
      </w:r>
      <w:r>
        <w:br/>
        <w:t xml:space="preserve">asennuskulujen osuus  </w:t>
      </w:r>
      <w:r w:rsidR="003653B0" w:rsidRPr="003653B0">
        <w:rPr>
          <w:position w:val="-10"/>
        </w:rPr>
        <w:object w:dxaOrig="3900" w:dyaOrig="300" w14:anchorId="231B5BE1">
          <v:shape id="_x0000_i1067" type="#_x0000_t75" style="width:195.05pt;height:15.05pt" o:ole="">
            <v:imagedata r:id="rId94" o:title=""/>
          </v:shape>
          <o:OLEObject Type="Embed" ProgID="Equation.DSMT4" ShapeID="_x0000_i1067" DrawAspect="Content" ObjectID="_1725885510" r:id="rId95"/>
        </w:object>
      </w:r>
      <w:r>
        <w:br/>
      </w:r>
      <w:r>
        <w:br/>
        <w:t xml:space="preserve">Hinnanmuutosten jälkeen ilmalämpöpumpun hinta on  </w:t>
      </w:r>
      <w:r>
        <w:br/>
      </w:r>
      <w:r>
        <w:br/>
      </w:r>
      <w:r w:rsidR="003653B0" w:rsidRPr="003653B0">
        <w:rPr>
          <w:position w:val="-8"/>
        </w:rPr>
        <w:object w:dxaOrig="2340" w:dyaOrig="279" w14:anchorId="006F85C6">
          <v:shape id="_x0000_i1068" type="#_x0000_t75" style="width:117.2pt;height:14.25pt" o:ole="">
            <v:imagedata r:id="rId96" o:title=""/>
          </v:shape>
          <o:OLEObject Type="Embed" ProgID="Equation.DSMT4" ShapeID="_x0000_i1068" DrawAspect="Content" ObjectID="_1725885511" r:id="rId97"/>
        </w:object>
      </w:r>
      <w:r>
        <w:t xml:space="preserve"> </w:t>
      </w:r>
      <w:r>
        <w:tab/>
        <w:t xml:space="preserve">  </w:t>
      </w:r>
      <w:r w:rsidR="003653B0" w:rsidRPr="003653B0">
        <w:rPr>
          <w:position w:val="-10"/>
        </w:rPr>
        <w:object w:dxaOrig="3200" w:dyaOrig="300" w14:anchorId="2EF59362">
          <v:shape id="_x0000_i1069" type="#_x0000_t75" style="width:159.9pt;height:15.05pt" o:ole="">
            <v:imagedata r:id="rId98" o:title=""/>
          </v:shape>
          <o:OLEObject Type="Embed" ProgID="Equation.DSMT4" ShapeID="_x0000_i1069" DrawAspect="Content" ObjectID="_1725885512" r:id="rId99"/>
        </w:object>
      </w:r>
      <w:r>
        <w:br/>
      </w:r>
      <w:r>
        <w:br/>
        <w:t xml:space="preserve">ja asennuskulut  </w:t>
      </w:r>
      <w:r>
        <w:br/>
      </w:r>
      <w:r>
        <w:br/>
      </w:r>
      <w:r w:rsidR="003653B0" w:rsidRPr="003653B0">
        <w:rPr>
          <w:position w:val="-8"/>
        </w:rPr>
        <w:object w:dxaOrig="2380" w:dyaOrig="279" w14:anchorId="65497451">
          <v:shape id="_x0000_i1070" type="#_x0000_t75" style="width:118.9pt;height:14.25pt" o:ole="">
            <v:imagedata r:id="rId100" o:title=""/>
          </v:shape>
          <o:OLEObject Type="Embed" ProgID="Equation.DSMT4" ShapeID="_x0000_i1070" DrawAspect="Content" ObjectID="_1725885513" r:id="rId101"/>
        </w:object>
      </w:r>
      <w:r>
        <w:t xml:space="preserve">.      </w:t>
      </w:r>
      <w:r w:rsidR="003653B0" w:rsidRPr="003653B0">
        <w:rPr>
          <w:position w:val="-10"/>
        </w:rPr>
        <w:object w:dxaOrig="3140" w:dyaOrig="300" w14:anchorId="70F5E919">
          <v:shape id="_x0000_i1071" type="#_x0000_t75" style="width:156.55pt;height:15.05pt" o:ole="">
            <v:imagedata r:id="rId102" o:title=""/>
          </v:shape>
          <o:OLEObject Type="Embed" ProgID="Equation.DSMT4" ShapeID="_x0000_i1071" DrawAspect="Content" ObjectID="_1725885514" r:id="rId103"/>
        </w:object>
      </w:r>
      <w:r>
        <w:br/>
      </w:r>
      <w:r>
        <w:br/>
        <w:t>Lasketaan uusi hankintahinta.</w:t>
      </w:r>
      <w:r>
        <w:br/>
      </w:r>
      <w:r>
        <w:br/>
      </w:r>
      <w:r w:rsidR="003653B0" w:rsidRPr="003653B0">
        <w:rPr>
          <w:position w:val="-8"/>
        </w:rPr>
        <w:object w:dxaOrig="4040" w:dyaOrig="279" w14:anchorId="63E275ED">
          <v:shape id="_x0000_i1072" type="#_x0000_t75" style="width:201.75pt;height:14.25pt" o:ole="">
            <v:imagedata r:id="rId104" o:title=""/>
          </v:shape>
          <o:OLEObject Type="Embed" ProgID="Equation.DSMT4" ShapeID="_x0000_i1072" DrawAspect="Content" ObjectID="_1725885515" r:id="rId105"/>
        </w:object>
      </w:r>
      <w:r>
        <w:br/>
      </w:r>
      <w:r>
        <w:br/>
        <w:t>Koska  1,030 = 103,0 %, hankintahinta nousee  3,0 %.</w:t>
      </w:r>
    </w:p>
    <w:p w14:paraId="29D70FD8" w14:textId="77777777" w:rsidR="00C265B1" w:rsidRDefault="00C265B1" w:rsidP="002417B8">
      <w:pPr>
        <w:pStyle w:val="Ratk11"/>
      </w:pPr>
    </w:p>
    <w:p w14:paraId="3A87944E" w14:textId="77777777" w:rsidR="00C265B1" w:rsidRPr="002B3376" w:rsidRDefault="00C265B1" w:rsidP="002417B8">
      <w:pPr>
        <w:pStyle w:val="Ratk11"/>
      </w:pPr>
    </w:p>
    <w:p w14:paraId="7E514F12" w14:textId="77777777" w:rsidR="00C265B1" w:rsidRPr="006970B4" w:rsidRDefault="00C265B1" w:rsidP="002417B8">
      <w:pPr>
        <w:pStyle w:val="Ratk11"/>
        <w:rPr>
          <w:b/>
          <w:bCs/>
        </w:rPr>
      </w:pPr>
      <w:r w:rsidRPr="006970B4">
        <w:rPr>
          <w:b/>
          <w:bCs/>
        </w:rPr>
        <w:t>Vastaus</w:t>
      </w:r>
    </w:p>
    <w:p w14:paraId="10536479" w14:textId="77777777" w:rsidR="00C265B1" w:rsidRPr="0099278B" w:rsidRDefault="00C265B1" w:rsidP="00587114">
      <w:pPr>
        <w:pStyle w:val="Ratk11abc"/>
      </w:pPr>
      <w:r w:rsidRPr="0099278B">
        <w:t>nousee  3,0 %</w:t>
      </w:r>
    </w:p>
    <w:p w14:paraId="09386318" w14:textId="77777777" w:rsidR="00C265B1" w:rsidRPr="003655C4" w:rsidRDefault="00C265B1" w:rsidP="002417B8">
      <w:pPr>
        <w:pStyle w:val="Ratk16Teht-nro"/>
      </w:pPr>
      <w:r w:rsidRPr="003655C4">
        <w:lastRenderedPageBreak/>
        <w:t>2.18</w:t>
      </w:r>
    </w:p>
    <w:p w14:paraId="533E3FBF" w14:textId="77777777" w:rsidR="00C265B1" w:rsidRPr="003655C4" w:rsidRDefault="00C265B1" w:rsidP="0018785C">
      <w:pPr>
        <w:pStyle w:val="Ratk11"/>
        <w:tabs>
          <w:tab w:val="left" w:pos="426"/>
        </w:tabs>
      </w:pPr>
      <w:r w:rsidRPr="003655C4">
        <w:tab/>
      </w:r>
    </w:p>
    <w:p w14:paraId="16206CCA" w14:textId="51C3A2FA" w:rsidR="00C265B1" w:rsidRPr="0000525B" w:rsidRDefault="00C265B1" w:rsidP="00695BDA">
      <w:pPr>
        <w:pStyle w:val="Ratk11"/>
      </w:pPr>
      <w:r>
        <w:t xml:space="preserve">Merkitään tuotteen valmistuskustannuksia kirjaimella  </w:t>
      </w:r>
      <w:r w:rsidRPr="003655C4">
        <w:rPr>
          <w:i/>
          <w:iCs/>
        </w:rPr>
        <w:t>a</w:t>
      </w:r>
      <w:r>
        <w:t>.</w:t>
      </w:r>
      <w:r>
        <w:br/>
      </w:r>
      <w:r>
        <w:br/>
      </w:r>
      <w:r>
        <w:rPr>
          <w:b/>
          <w:bCs/>
        </w:rPr>
        <w:t>Vaihtoehto</w:t>
      </w:r>
      <w:r w:rsidRPr="003655C4">
        <w:rPr>
          <w:b/>
          <w:bCs/>
        </w:rPr>
        <w:t xml:space="preserve"> 1:</w:t>
      </w:r>
      <w:r>
        <w:t xml:space="preserve"> palkkio  6,3 %  valmistuskustannuksista</w:t>
      </w:r>
      <w:r>
        <w:br/>
      </w:r>
      <w:r>
        <w:br/>
        <w:t xml:space="preserve">Suunnittelijan palkkio on  </w:t>
      </w:r>
      <w:r w:rsidR="003653B0" w:rsidRPr="003653B0">
        <w:rPr>
          <w:position w:val="-8"/>
        </w:rPr>
        <w:object w:dxaOrig="700" w:dyaOrig="279" w14:anchorId="21F2F077">
          <v:shape id="_x0000_i1073" type="#_x0000_t75" style="width:35.15pt;height:14.25pt" o:ole="">
            <v:imagedata r:id="rId106" o:title=""/>
          </v:shape>
          <o:OLEObject Type="Embed" ProgID="Equation.DSMT4" ShapeID="_x0000_i1073" DrawAspect="Content" ObjectID="_1725885516" r:id="rId107"/>
        </w:object>
      </w:r>
      <w:r>
        <w:t>.</w:t>
      </w:r>
      <w:r>
        <w:br/>
      </w:r>
      <w:r>
        <w:br/>
      </w:r>
      <w:r>
        <w:rPr>
          <w:b/>
          <w:bCs/>
        </w:rPr>
        <w:t>Vaihtoehto</w:t>
      </w:r>
      <w:r w:rsidRPr="003655C4">
        <w:rPr>
          <w:b/>
          <w:bCs/>
        </w:rPr>
        <w:t xml:space="preserve"> </w:t>
      </w:r>
      <w:r>
        <w:rPr>
          <w:b/>
          <w:bCs/>
        </w:rPr>
        <w:t>2</w:t>
      </w:r>
      <w:r w:rsidRPr="003655C4">
        <w:rPr>
          <w:b/>
          <w:bCs/>
        </w:rPr>
        <w:t>:</w:t>
      </w:r>
      <w:r>
        <w:t xml:space="preserve"> palkkio  6,3 %  myyntitulosta</w:t>
      </w:r>
      <w:r>
        <w:br/>
      </w:r>
      <w:r>
        <w:br/>
        <w:t xml:space="preserve">Suunnittelijan palkkio on  </w:t>
      </w:r>
      <w:r w:rsidR="003653B0" w:rsidRPr="003653B0">
        <w:rPr>
          <w:position w:val="-8"/>
        </w:rPr>
        <w:object w:dxaOrig="2980" w:dyaOrig="279" w14:anchorId="5628AD67">
          <v:shape id="_x0000_i1074" type="#_x0000_t75" style="width:149pt;height:14.25pt" o:ole="">
            <v:imagedata r:id="rId108" o:title=""/>
          </v:shape>
          <o:OLEObject Type="Embed" ProgID="Equation.DSMT4" ShapeID="_x0000_i1074" DrawAspect="Content" ObjectID="_1725885517" r:id="rId109"/>
        </w:object>
      </w:r>
      <w:r>
        <w:t>.</w:t>
      </w:r>
      <w:r>
        <w:br/>
      </w:r>
      <w:r>
        <w:br/>
      </w:r>
      <w:r w:rsidRPr="00C25851">
        <w:t>Vaihtoehto</w:t>
      </w:r>
      <w:r>
        <w:t xml:space="preserve"> 2:n palkkio on suurempi kuin v</w:t>
      </w:r>
      <w:r w:rsidRPr="00C25851">
        <w:t>aihtoehto</w:t>
      </w:r>
      <w:r>
        <w:t xml:space="preserve"> 1:n palkkio.</w:t>
      </w:r>
      <w:r>
        <w:br/>
      </w:r>
      <w:r>
        <w:br/>
        <w:t>(Verrataan v</w:t>
      </w:r>
      <w:r w:rsidRPr="00C25851">
        <w:t>aihtoehto</w:t>
      </w:r>
      <w:r>
        <w:t xml:space="preserve"> 2:n palkkiota v</w:t>
      </w:r>
      <w:r w:rsidRPr="00C25851">
        <w:t>aihtoehto</w:t>
      </w:r>
      <w:r>
        <w:t xml:space="preserve"> 1:n palkkioon.</w:t>
      </w:r>
      <w:r>
        <w:br/>
      </w:r>
      <w:r>
        <w:br/>
      </w:r>
      <w:r w:rsidR="003653B0" w:rsidRPr="003653B0">
        <w:rPr>
          <w:position w:val="-26"/>
        </w:rPr>
        <w:object w:dxaOrig="3080" w:dyaOrig="639" w14:anchorId="2C25DC47">
          <v:shape id="_x0000_i1075" type="#_x0000_t75" style="width:154.05pt;height:32.65pt" o:ole="">
            <v:imagedata r:id="rId110" o:title=""/>
          </v:shape>
          <o:OLEObject Type="Embed" ProgID="Equation.DSMT4" ShapeID="_x0000_i1075" DrawAspect="Content" ObjectID="_1725885518" r:id="rId111"/>
        </w:object>
      </w:r>
      <w:r>
        <w:br/>
      </w:r>
      <w:r>
        <w:br/>
      </w:r>
      <w:r w:rsidRPr="00C25851">
        <w:t>Vaihtoehto</w:t>
      </w:r>
      <w:r>
        <w:t xml:space="preserve"> 2:n palkkio on  107,8 % – 100 % = 7,8 %  suurempi kuin v</w:t>
      </w:r>
      <w:r w:rsidRPr="00C25851">
        <w:t>aihtoehto</w:t>
      </w:r>
      <w:r>
        <w:t xml:space="preserve"> 1:n palkkio.)</w:t>
      </w:r>
      <w:r>
        <w:br/>
      </w:r>
      <w:r>
        <w:br/>
        <w:t>Kannattaa valita v</w:t>
      </w:r>
      <w:r w:rsidRPr="00C25851">
        <w:t>aihtoehto</w:t>
      </w:r>
      <w:r>
        <w:t xml:space="preserve"> 2.</w:t>
      </w:r>
      <w:r>
        <w:br/>
      </w:r>
      <w:r>
        <w:br/>
      </w:r>
    </w:p>
    <w:p w14:paraId="74FA3229" w14:textId="77777777" w:rsidR="00C265B1" w:rsidRPr="002B3376" w:rsidRDefault="00C265B1" w:rsidP="002417B8">
      <w:pPr>
        <w:pStyle w:val="Ratk11"/>
      </w:pPr>
    </w:p>
    <w:p w14:paraId="3D633240" w14:textId="77777777" w:rsidR="00C265B1" w:rsidRPr="003655C4" w:rsidRDefault="00C265B1" w:rsidP="002417B8">
      <w:pPr>
        <w:pStyle w:val="Ratk11"/>
        <w:rPr>
          <w:b/>
          <w:bCs/>
        </w:rPr>
      </w:pPr>
      <w:r w:rsidRPr="003655C4">
        <w:rPr>
          <w:b/>
          <w:bCs/>
        </w:rPr>
        <w:t>Vastaus</w:t>
      </w:r>
    </w:p>
    <w:p w14:paraId="218B95B2" w14:textId="77777777" w:rsidR="00C265B1" w:rsidRPr="003655C4" w:rsidRDefault="00C265B1" w:rsidP="00587114">
      <w:pPr>
        <w:pStyle w:val="Ratk11abc"/>
        <w:rPr>
          <w:color w:val="FF0000"/>
        </w:rPr>
      </w:pPr>
      <w:r>
        <w:t>v</w:t>
      </w:r>
      <w:r w:rsidRPr="00C25851">
        <w:t>aihtoehto</w:t>
      </w:r>
      <w:r>
        <w:t xml:space="preserve"> 2</w:t>
      </w:r>
    </w:p>
    <w:p w14:paraId="09880695" w14:textId="77777777" w:rsidR="00C265B1" w:rsidRPr="00CD50C5" w:rsidRDefault="00C265B1" w:rsidP="002417B8">
      <w:pPr>
        <w:pStyle w:val="Ratk16Teht-nro"/>
      </w:pPr>
      <w:r w:rsidRPr="00CD50C5">
        <w:lastRenderedPageBreak/>
        <w:t>2.19</w:t>
      </w:r>
    </w:p>
    <w:p w14:paraId="42714AF6" w14:textId="77777777" w:rsidR="00C265B1" w:rsidRPr="00CD50C5" w:rsidRDefault="00C265B1" w:rsidP="0018785C">
      <w:pPr>
        <w:pStyle w:val="Ratk11"/>
        <w:tabs>
          <w:tab w:val="left" w:pos="426"/>
        </w:tabs>
      </w:pPr>
      <w:r w:rsidRPr="00CD50C5">
        <w:tab/>
      </w:r>
    </w:p>
    <w:p w14:paraId="0F558820" w14:textId="77777777" w:rsidR="00C265B1" w:rsidRDefault="00C265B1" w:rsidP="00695BDA">
      <w:pPr>
        <w:pStyle w:val="Ratk11"/>
      </w:pPr>
      <w:r>
        <w:t xml:space="preserve">Merkitään tuotteen verotonta myyntihintaa kirjaimella  </w:t>
      </w:r>
      <w:r w:rsidRPr="00CD50C5">
        <w:rPr>
          <w:i/>
          <w:iCs/>
        </w:rPr>
        <w:t>x</w:t>
      </w:r>
      <w:r>
        <w:t>.</w:t>
      </w:r>
    </w:p>
    <w:p w14:paraId="5F53F569" w14:textId="77777777" w:rsidR="00C265B1" w:rsidRDefault="00C265B1" w:rsidP="00695BDA">
      <w:pPr>
        <w:pStyle w:val="Ratk11"/>
      </w:pPr>
    </w:p>
    <w:p w14:paraId="32FAA96B" w14:textId="67CB773C" w:rsidR="00C265B1" w:rsidRDefault="00C265B1" w:rsidP="00695BDA">
      <w:pPr>
        <w:pStyle w:val="Ratk11"/>
      </w:pPr>
      <w:r>
        <w:t>Verrataan verollisen hinnan sisältämää arvonlisäveroa verolliseen myyntihintaan.</w:t>
      </w:r>
      <w:r>
        <w:br/>
      </w:r>
      <w:r>
        <w:br/>
      </w:r>
      <w:r w:rsidR="003653B0" w:rsidRPr="003653B0">
        <w:rPr>
          <w:position w:val="-26"/>
        </w:rPr>
        <w:object w:dxaOrig="2560" w:dyaOrig="639" w14:anchorId="7F007A2E">
          <v:shape id="_x0000_i1076" type="#_x0000_t75" style="width:128.1pt;height:32.65pt" o:ole="">
            <v:imagedata r:id="rId112" o:title=""/>
          </v:shape>
          <o:OLEObject Type="Embed" ProgID="Equation.DSMT4" ShapeID="_x0000_i1076" DrawAspect="Content" ObjectID="_1725885519" r:id="rId113"/>
        </w:object>
      </w:r>
      <w:r>
        <w:br/>
      </w:r>
      <w:r>
        <w:br/>
        <w:t>Verollinen myyntihinta sisältää  19,4 %  arvonlisäveroa.</w:t>
      </w:r>
    </w:p>
    <w:p w14:paraId="55423367" w14:textId="77777777" w:rsidR="00C265B1" w:rsidRDefault="00C265B1" w:rsidP="00695BDA">
      <w:pPr>
        <w:pStyle w:val="Ratk11"/>
      </w:pPr>
    </w:p>
    <w:p w14:paraId="67BAE5D6" w14:textId="77777777" w:rsidR="00C265B1" w:rsidRPr="0000525B" w:rsidRDefault="00C265B1" w:rsidP="00695BDA">
      <w:pPr>
        <w:pStyle w:val="Ratk11"/>
      </w:pPr>
    </w:p>
    <w:p w14:paraId="08102068" w14:textId="77777777" w:rsidR="00C265B1" w:rsidRPr="002B3376" w:rsidRDefault="00C265B1" w:rsidP="002417B8">
      <w:pPr>
        <w:pStyle w:val="Ratk11"/>
      </w:pPr>
    </w:p>
    <w:p w14:paraId="6DB7EB34" w14:textId="77777777" w:rsidR="00C265B1" w:rsidRPr="00CD50C5" w:rsidRDefault="00C265B1" w:rsidP="002417B8">
      <w:pPr>
        <w:pStyle w:val="Ratk11"/>
        <w:rPr>
          <w:b/>
          <w:bCs/>
        </w:rPr>
      </w:pPr>
      <w:r w:rsidRPr="00CD50C5">
        <w:rPr>
          <w:b/>
          <w:bCs/>
        </w:rPr>
        <w:t>Vastaus</w:t>
      </w:r>
    </w:p>
    <w:p w14:paraId="43C71749" w14:textId="77777777" w:rsidR="00C265B1" w:rsidRPr="00A847BE" w:rsidRDefault="00C265B1" w:rsidP="00587114">
      <w:pPr>
        <w:pStyle w:val="Ratk11abc"/>
      </w:pPr>
      <w:r w:rsidRPr="00A847BE">
        <w:t>19,4 %</w:t>
      </w:r>
    </w:p>
    <w:p w14:paraId="34EE9E8A" w14:textId="77777777" w:rsidR="00C265B1" w:rsidRPr="00C97A46" w:rsidRDefault="00C265B1" w:rsidP="002417B8">
      <w:pPr>
        <w:pStyle w:val="Ratk16Teht-nro"/>
      </w:pPr>
      <w:r w:rsidRPr="00C97A46">
        <w:lastRenderedPageBreak/>
        <w:t>2.20</w:t>
      </w:r>
    </w:p>
    <w:p w14:paraId="4144E01C" w14:textId="77777777" w:rsidR="00C265B1" w:rsidRPr="00C97A46" w:rsidRDefault="00C265B1" w:rsidP="0018785C">
      <w:pPr>
        <w:pStyle w:val="Ratk11"/>
        <w:tabs>
          <w:tab w:val="left" w:pos="426"/>
        </w:tabs>
      </w:pPr>
      <w:r w:rsidRPr="00C97A46">
        <w:tab/>
      </w:r>
    </w:p>
    <w:p w14:paraId="0A56730F" w14:textId="77777777" w:rsidR="00C265B1" w:rsidRDefault="00C265B1" w:rsidP="00695BDA">
      <w:pPr>
        <w:pStyle w:val="Ratk11"/>
      </w:pPr>
      <w:r>
        <w:t xml:space="preserve">Merkitään kananmunien vähittäismyyntihintaa kirjaimella  </w:t>
      </w:r>
      <w:r w:rsidRPr="00C97A46">
        <w:rPr>
          <w:i/>
          <w:iCs/>
        </w:rPr>
        <w:t>x</w:t>
      </w:r>
      <w:r>
        <w:t>.</w:t>
      </w:r>
    </w:p>
    <w:p w14:paraId="3188B49B" w14:textId="77777777" w:rsidR="00C265B1" w:rsidRDefault="00C265B1" w:rsidP="00695BDA">
      <w:pPr>
        <w:pStyle w:val="Ratk11"/>
      </w:pPr>
    </w:p>
    <w:p w14:paraId="648573F3" w14:textId="77777777" w:rsidR="00C265B1" w:rsidRDefault="00C265B1" w:rsidP="00695BDA">
      <w:pPr>
        <w:pStyle w:val="Ratk11"/>
      </w:pPr>
      <w:r>
        <w:t>Tuottajan osuus on  0,25</w:t>
      </w:r>
      <w:r>
        <w:rPr>
          <w:i/>
          <w:iCs/>
        </w:rPr>
        <w:t>x</w:t>
      </w:r>
      <w:r>
        <w:t>.</w:t>
      </w:r>
    </w:p>
    <w:p w14:paraId="6EBE22B7" w14:textId="77777777" w:rsidR="00C265B1" w:rsidRDefault="00C265B1" w:rsidP="00695BDA">
      <w:pPr>
        <w:pStyle w:val="Ratk11"/>
      </w:pPr>
    </w:p>
    <w:p w14:paraId="0F46C6D6" w14:textId="4257E81F" w:rsidR="00C265B1" w:rsidRPr="00C97A46" w:rsidRDefault="00C265B1" w:rsidP="00695BDA">
      <w:pPr>
        <w:pStyle w:val="Ratk11"/>
      </w:pPr>
      <w:r>
        <w:t xml:space="preserve">Lasketaan arvonlisäveron määrä vähittäismyyntihinnasta. </w:t>
      </w:r>
      <w:r>
        <w:br/>
      </w:r>
      <w:r>
        <w:br/>
        <w:t xml:space="preserve">Merkitään verotonta myyntihintaa kirjaimella  </w:t>
      </w:r>
      <w:r w:rsidRPr="00C97A46">
        <w:rPr>
          <w:i/>
          <w:iCs/>
        </w:rPr>
        <w:t>a</w:t>
      </w:r>
      <w:r>
        <w:t xml:space="preserve">. </w:t>
      </w:r>
      <w:r>
        <w:br/>
        <w:t xml:space="preserve">Muodostetaan yhtälö ja ratkaistaan  </w:t>
      </w:r>
      <w:r w:rsidRPr="00C34D05">
        <w:rPr>
          <w:i/>
          <w:iCs/>
        </w:rPr>
        <w:t>a</w:t>
      </w:r>
      <w:r>
        <w:t>.</w:t>
      </w:r>
      <w:r>
        <w:br/>
      </w:r>
      <w:r>
        <w:br/>
      </w:r>
      <w:r w:rsidR="003653B0" w:rsidRPr="003653B0">
        <w:rPr>
          <w:position w:val="-38"/>
        </w:rPr>
        <w:object w:dxaOrig="2040" w:dyaOrig="859" w14:anchorId="40D17EAE">
          <v:shape id="_x0000_i1077" type="#_x0000_t75" style="width:102.15pt;height:42.7pt" o:ole="">
            <v:imagedata r:id="rId114" o:title=""/>
          </v:shape>
          <o:OLEObject Type="Embed" ProgID="Equation.DSMT4" ShapeID="_x0000_i1077" DrawAspect="Content" ObjectID="_1725885520" r:id="rId115"/>
        </w:object>
      </w:r>
      <w:r>
        <w:br/>
      </w:r>
      <w:r>
        <w:br/>
        <w:t xml:space="preserve">Arvonlisäveron määrä on  </w:t>
      </w:r>
      <w:r w:rsidR="003653B0" w:rsidRPr="003653B0">
        <w:rPr>
          <w:position w:val="-8"/>
        </w:rPr>
        <w:object w:dxaOrig="1740" w:dyaOrig="279" w14:anchorId="1A2C5AB5">
          <v:shape id="_x0000_i1078" type="#_x0000_t75" style="width:87.05pt;height:14.25pt" o:ole="">
            <v:imagedata r:id="rId116" o:title=""/>
          </v:shape>
          <o:OLEObject Type="Embed" ProgID="Equation.DSMT4" ShapeID="_x0000_i1078" DrawAspect="Content" ObjectID="_1725885521" r:id="rId117"/>
        </w:object>
      </w:r>
      <w:r>
        <w:t>.</w:t>
      </w:r>
      <w:r>
        <w:br/>
      </w:r>
      <w:r>
        <w:br/>
        <w:t>Lasketaan välittäjäportaan ja kaupan osuus.</w:t>
      </w:r>
      <w:r>
        <w:br/>
      </w:r>
      <w:r>
        <w:br/>
      </w:r>
      <w:r w:rsidR="003653B0" w:rsidRPr="003653B0">
        <w:rPr>
          <w:position w:val="-8"/>
        </w:rPr>
        <w:object w:dxaOrig="2500" w:dyaOrig="279" w14:anchorId="1748BF91">
          <v:shape id="_x0000_i1079" type="#_x0000_t75" style="width:125.6pt;height:14.25pt" o:ole="">
            <v:imagedata r:id="rId118" o:title=""/>
          </v:shape>
          <o:OLEObject Type="Embed" ProgID="Equation.DSMT4" ShapeID="_x0000_i1079" DrawAspect="Content" ObjectID="_1725885522" r:id="rId119"/>
        </w:object>
      </w:r>
      <w:r>
        <w:br/>
      </w:r>
      <w:r>
        <w:br/>
        <w:t>Koska  0,63 = 63 %, välittäjäportaalle ja kaupalle menee  63 %  vähittäismyyntihinnasta.</w:t>
      </w:r>
    </w:p>
    <w:p w14:paraId="2946B910" w14:textId="77777777" w:rsidR="00C265B1" w:rsidRDefault="00C265B1" w:rsidP="002417B8">
      <w:pPr>
        <w:pStyle w:val="Ratk11"/>
      </w:pPr>
    </w:p>
    <w:p w14:paraId="193672EE" w14:textId="77777777" w:rsidR="00C265B1" w:rsidRDefault="00C265B1" w:rsidP="002417B8">
      <w:pPr>
        <w:pStyle w:val="Ratk11"/>
      </w:pPr>
    </w:p>
    <w:p w14:paraId="58E3DF50" w14:textId="77777777" w:rsidR="00C265B1" w:rsidRPr="002B3376" w:rsidRDefault="00C265B1" w:rsidP="002417B8">
      <w:pPr>
        <w:pStyle w:val="Ratk11"/>
      </w:pPr>
    </w:p>
    <w:p w14:paraId="38FAEB83" w14:textId="77777777" w:rsidR="00C265B1" w:rsidRPr="00C97A46" w:rsidRDefault="00C265B1" w:rsidP="002417B8">
      <w:pPr>
        <w:pStyle w:val="Ratk11"/>
        <w:rPr>
          <w:b/>
          <w:bCs/>
        </w:rPr>
      </w:pPr>
      <w:r w:rsidRPr="00C97A46">
        <w:rPr>
          <w:b/>
          <w:bCs/>
        </w:rPr>
        <w:t>Vastaus</w:t>
      </w:r>
    </w:p>
    <w:p w14:paraId="0D29C634" w14:textId="77777777" w:rsidR="00C265B1" w:rsidRPr="00C34D05" w:rsidRDefault="00C265B1" w:rsidP="00587114">
      <w:pPr>
        <w:pStyle w:val="Ratk11abc"/>
      </w:pPr>
      <w:r w:rsidRPr="00C34D05">
        <w:t>63 %</w:t>
      </w:r>
    </w:p>
    <w:p w14:paraId="73BFADDD" w14:textId="77777777" w:rsidR="00C265B1" w:rsidRPr="00CB587E" w:rsidRDefault="00C265B1" w:rsidP="002417B8">
      <w:pPr>
        <w:pStyle w:val="Ratk16Teht-nro"/>
      </w:pPr>
      <w:r w:rsidRPr="00CB587E">
        <w:lastRenderedPageBreak/>
        <w:t>2.21</w:t>
      </w:r>
    </w:p>
    <w:p w14:paraId="1B7DF2D8" w14:textId="77777777" w:rsidR="00C265B1" w:rsidRPr="00CB587E" w:rsidRDefault="00C265B1" w:rsidP="0018785C">
      <w:pPr>
        <w:pStyle w:val="Ratk11"/>
        <w:tabs>
          <w:tab w:val="left" w:pos="426"/>
        </w:tabs>
      </w:pPr>
      <w:r w:rsidRPr="00CB587E">
        <w:tab/>
      </w:r>
    </w:p>
    <w:p w14:paraId="49DA102D" w14:textId="77777777" w:rsidR="00C265B1" w:rsidRDefault="00C265B1" w:rsidP="00CB587E">
      <w:pPr>
        <w:pStyle w:val="Ratk11"/>
      </w:pPr>
      <w:r>
        <w:t xml:space="preserve">Merkitään verotonta myyntihintaa kirjaimella  </w:t>
      </w:r>
      <w:r w:rsidRPr="00CB587E">
        <w:rPr>
          <w:i/>
          <w:iCs/>
        </w:rPr>
        <w:t>x</w:t>
      </w:r>
      <w:r>
        <w:t>.</w:t>
      </w:r>
      <w:r>
        <w:br/>
      </w:r>
      <w:r>
        <w:br/>
        <w:t>Verollinen myyntihinta  24 %:n  arvonlisäverokannan mukaan on  1,24</w:t>
      </w:r>
      <w:r>
        <w:rPr>
          <w:i/>
          <w:iCs/>
        </w:rPr>
        <w:t>x</w:t>
      </w:r>
      <w:r>
        <w:t>.</w:t>
      </w:r>
      <w:r>
        <w:br/>
      </w:r>
      <w:r>
        <w:br/>
        <w:t>Verollinen myyntihinta  17 %:n  arvonlisäverokannan mukaan on  1,17</w:t>
      </w:r>
      <w:r>
        <w:rPr>
          <w:i/>
          <w:iCs/>
        </w:rPr>
        <w:t>x</w:t>
      </w:r>
      <w:r>
        <w:t>.</w:t>
      </w:r>
      <w:r>
        <w:br/>
      </w:r>
    </w:p>
    <w:p w14:paraId="4DAB61AB" w14:textId="3A05F22A" w:rsidR="00C265B1" w:rsidRDefault="00C265B1" w:rsidP="00CB587E">
      <w:pPr>
        <w:pStyle w:val="Ratk11"/>
        <w:ind w:left="284" w:hanging="284"/>
      </w:pPr>
      <w:r w:rsidRPr="00AC05DE">
        <w:rPr>
          <w:b/>
          <w:bCs/>
        </w:rPr>
        <w:t>a)</w:t>
      </w:r>
      <w:r>
        <w:tab/>
        <w:t>Veronalennushyöty siirtyy asiakkaalle.</w:t>
      </w:r>
      <w:r>
        <w:br/>
      </w:r>
      <w:r>
        <w:br/>
        <w:t>Verollinen myyntihinta on  1,17</w:t>
      </w:r>
      <w:r>
        <w:rPr>
          <w:i/>
          <w:iCs/>
        </w:rPr>
        <w:t>x</w:t>
      </w:r>
      <w:r>
        <w:t>.</w:t>
      </w:r>
      <w:r>
        <w:br/>
        <w:t>Verrataan uutta myyntihintaa  1,17</w:t>
      </w:r>
      <w:r>
        <w:rPr>
          <w:i/>
          <w:iCs/>
        </w:rPr>
        <w:t>x</w:t>
      </w:r>
      <w:r>
        <w:t xml:space="preserve">  alkuperäiseen myyntihintaan  1,24</w:t>
      </w:r>
      <w:r>
        <w:rPr>
          <w:i/>
          <w:iCs/>
        </w:rPr>
        <w:t>x</w:t>
      </w:r>
      <w:r>
        <w:t>.</w:t>
      </w:r>
      <w:r>
        <w:br/>
      </w:r>
      <w:r>
        <w:br/>
      </w:r>
      <w:r w:rsidR="003653B0" w:rsidRPr="003653B0">
        <w:rPr>
          <w:position w:val="-26"/>
        </w:rPr>
        <w:object w:dxaOrig="2560" w:dyaOrig="639" w14:anchorId="4B775E43">
          <v:shape id="_x0000_i1080" type="#_x0000_t75" style="width:128.1pt;height:32.65pt" o:ole="">
            <v:imagedata r:id="rId120" o:title=""/>
          </v:shape>
          <o:OLEObject Type="Embed" ProgID="Equation.DSMT4" ShapeID="_x0000_i1080" DrawAspect="Content" ObjectID="_1725885523" r:id="rId121"/>
        </w:object>
      </w:r>
      <w:r>
        <w:br/>
      </w:r>
      <w:r>
        <w:br/>
        <w:t>Verollinen myyntihinta laskee  100 % – 94,4 % = 5,6 %.</w:t>
      </w:r>
      <w:r>
        <w:br/>
      </w:r>
    </w:p>
    <w:p w14:paraId="42CEB65C" w14:textId="3EA9A06A" w:rsidR="00C265B1" w:rsidRPr="00AC05DE" w:rsidRDefault="00C265B1" w:rsidP="00CB587E">
      <w:pPr>
        <w:pStyle w:val="Ratk11"/>
        <w:ind w:left="284" w:hanging="284"/>
      </w:pPr>
      <w:r w:rsidRPr="00AC05DE">
        <w:rPr>
          <w:b/>
          <w:bCs/>
        </w:rPr>
        <w:t>b)</w:t>
      </w:r>
      <w:r>
        <w:t xml:space="preserve"> Yritys pitää verollisen myyntihinnan ennallaan.</w:t>
      </w:r>
      <w:r>
        <w:br/>
      </w:r>
      <w:r>
        <w:br/>
        <w:t xml:space="preserve">Yrityksen saama tulo oli </w:t>
      </w:r>
      <w:proofErr w:type="spellStart"/>
      <w:r>
        <w:t>alunperin</w:t>
      </w:r>
      <w:proofErr w:type="spellEnd"/>
      <w:r>
        <w:t xml:space="preserve">  </w:t>
      </w:r>
      <w:r w:rsidRPr="00AC05DE">
        <w:rPr>
          <w:i/>
          <w:iCs/>
        </w:rPr>
        <w:t>x</w:t>
      </w:r>
      <w:r>
        <w:t xml:space="preserve">.  </w:t>
      </w:r>
      <w:r w:rsidR="003653B0" w:rsidRPr="003653B0">
        <w:rPr>
          <w:position w:val="-10"/>
        </w:rPr>
        <w:object w:dxaOrig="620" w:dyaOrig="300" w14:anchorId="0248EB06">
          <v:shape id="_x0000_i1081" type="#_x0000_t75" style="width:31pt;height:15.05pt" o:ole="">
            <v:imagedata r:id="rId122" o:title=""/>
          </v:shape>
          <o:OLEObject Type="Embed" ProgID="Equation.DSMT4" ShapeID="_x0000_i1081" DrawAspect="Content" ObjectID="_1725885524" r:id="rId123"/>
        </w:object>
      </w:r>
      <w:r>
        <w:br/>
      </w:r>
      <w:r>
        <w:br/>
        <w:t>Arvonlisäverokannan alennuksen jälkeen yrityksen saama tulo on</w:t>
      </w:r>
      <w:r>
        <w:br/>
      </w:r>
      <w:r>
        <w:br/>
      </w:r>
      <w:r w:rsidR="003653B0" w:rsidRPr="003653B0">
        <w:rPr>
          <w:position w:val="-8"/>
        </w:rPr>
        <w:object w:dxaOrig="2500" w:dyaOrig="279" w14:anchorId="2EBA6D32">
          <v:shape id="_x0000_i1082" type="#_x0000_t75" style="width:125.6pt;height:14.25pt" o:ole="">
            <v:imagedata r:id="rId124" o:title=""/>
          </v:shape>
          <o:OLEObject Type="Embed" ProgID="Equation.DSMT4" ShapeID="_x0000_i1082" DrawAspect="Content" ObjectID="_1725885525" r:id="rId125"/>
        </w:object>
      </w:r>
      <w:r>
        <w:t xml:space="preserve">.  </w:t>
      </w:r>
      <w:r w:rsidR="003653B0" w:rsidRPr="003653B0">
        <w:rPr>
          <w:position w:val="-10"/>
        </w:rPr>
        <w:object w:dxaOrig="820" w:dyaOrig="300" w14:anchorId="7CBECD71">
          <v:shape id="_x0000_i1083" type="#_x0000_t75" style="width:41pt;height:15.05pt" o:ole="">
            <v:imagedata r:id="rId126" o:title=""/>
          </v:shape>
          <o:OLEObject Type="Embed" ProgID="Equation.DSMT4" ShapeID="_x0000_i1083" DrawAspect="Content" ObjectID="_1725885526" r:id="rId127"/>
        </w:object>
      </w:r>
      <w:r>
        <w:br/>
      </w:r>
      <w:r>
        <w:br/>
        <w:t>Yrityksen saama tulo kasvaa  7,0 %.</w:t>
      </w:r>
      <w:r>
        <w:br/>
      </w:r>
    </w:p>
    <w:p w14:paraId="0F36CE14" w14:textId="77777777" w:rsidR="00C265B1" w:rsidRPr="002B3376" w:rsidRDefault="00C265B1" w:rsidP="002417B8">
      <w:pPr>
        <w:pStyle w:val="Ratk11"/>
      </w:pPr>
    </w:p>
    <w:p w14:paraId="448C82E6" w14:textId="77777777" w:rsidR="00C265B1" w:rsidRPr="00CB587E" w:rsidRDefault="00C265B1" w:rsidP="002417B8">
      <w:pPr>
        <w:pStyle w:val="Ratk11"/>
        <w:rPr>
          <w:b/>
          <w:bCs/>
        </w:rPr>
      </w:pPr>
      <w:r w:rsidRPr="00CB587E">
        <w:rPr>
          <w:b/>
          <w:bCs/>
        </w:rPr>
        <w:t>Vastaus</w:t>
      </w:r>
    </w:p>
    <w:p w14:paraId="5D867CC8" w14:textId="77777777" w:rsidR="00C265B1" w:rsidRDefault="00C265B1" w:rsidP="00587114">
      <w:pPr>
        <w:pStyle w:val="Ratk11abc"/>
      </w:pPr>
      <w:r w:rsidRPr="00E32314">
        <w:rPr>
          <w:b/>
          <w:bCs/>
        </w:rPr>
        <w:t>a)</w:t>
      </w:r>
      <w:r>
        <w:t xml:space="preserve"> 5,6 %</w:t>
      </w:r>
    </w:p>
    <w:p w14:paraId="0B6DEC96" w14:textId="77777777" w:rsidR="00C265B1" w:rsidRPr="00CB587E" w:rsidRDefault="00C265B1" w:rsidP="00587114">
      <w:pPr>
        <w:pStyle w:val="Ratk11abc"/>
        <w:rPr>
          <w:color w:val="FF0000"/>
        </w:rPr>
      </w:pPr>
      <w:r w:rsidRPr="00E32314">
        <w:rPr>
          <w:b/>
          <w:bCs/>
        </w:rPr>
        <w:t>b)</w:t>
      </w:r>
      <w:r>
        <w:t xml:space="preserve"> 7,0 %</w:t>
      </w:r>
    </w:p>
    <w:p w14:paraId="28B83259" w14:textId="77777777" w:rsidR="00C265B1" w:rsidRPr="002B3376" w:rsidRDefault="00C265B1" w:rsidP="002417B8">
      <w:pPr>
        <w:pStyle w:val="Ratk16Teht-nro"/>
        <w:rPr>
          <w:lang w:val="en-US"/>
        </w:rPr>
      </w:pPr>
      <w:r>
        <w:rPr>
          <w:lang w:val="en-US"/>
        </w:rPr>
        <w:lastRenderedPageBreak/>
        <w:t>2.22</w:t>
      </w:r>
    </w:p>
    <w:p w14:paraId="3D705514" w14:textId="77777777" w:rsidR="00C265B1" w:rsidRDefault="00C265B1" w:rsidP="0018785C">
      <w:pPr>
        <w:pStyle w:val="Ratk11"/>
        <w:tabs>
          <w:tab w:val="left" w:pos="426"/>
        </w:tabs>
        <w:rPr>
          <w:lang w:val="en-US"/>
        </w:rPr>
      </w:pPr>
      <w:r>
        <w:rPr>
          <w:lang w:val="en-US"/>
        </w:rPr>
        <w:tab/>
      </w:r>
    </w:p>
    <w:p w14:paraId="197CA474" w14:textId="77777777" w:rsidR="00C265B1" w:rsidRDefault="008164AF" w:rsidP="00EF2649">
      <w:pPr>
        <w:pStyle w:val="Ratk11"/>
        <w:ind w:left="284" w:hanging="284"/>
      </w:pPr>
      <w:r>
        <w:rPr>
          <w:noProof/>
        </w:rPr>
        <w:pict w14:anchorId="07C1CFF0">
          <v:shape id="Kuva 1" o:spid="_x0000_i1084" type="#_x0000_t75" style="width:199.25pt;height:158.25pt;visibility:visible;mso-wrap-style:square">
            <v:imagedata r:id="rId128" o:title=""/>
          </v:shape>
        </w:pict>
      </w:r>
      <w:r w:rsidR="00C265B1">
        <w:br/>
      </w:r>
    </w:p>
    <w:p w14:paraId="5DBDB4DB" w14:textId="2EFE6147" w:rsidR="00C265B1" w:rsidRPr="00EF2649" w:rsidRDefault="00C265B1" w:rsidP="00EF2649">
      <w:pPr>
        <w:pStyle w:val="Ratk11"/>
        <w:ind w:left="284" w:hanging="284"/>
      </w:pPr>
      <w:r w:rsidRPr="00EF2649">
        <w:rPr>
          <w:b/>
          <w:bCs/>
        </w:rPr>
        <w:t>1.</w:t>
      </w:r>
      <w:r w:rsidRPr="00EF2649">
        <w:rPr>
          <w:b/>
          <w:bCs/>
        </w:rPr>
        <w:tab/>
      </w:r>
      <w:r w:rsidRPr="00EF2649">
        <w:t>Tauluko</w:t>
      </w:r>
      <w:r>
        <w:t>ssa</w:t>
      </w:r>
      <w:r w:rsidRPr="00EF2649">
        <w:t xml:space="preserve"> 10A</w:t>
      </w:r>
      <w:r>
        <w:t xml:space="preserve"> luetellut kulut ovat yhteensä  5625 €.</w:t>
      </w:r>
      <w:r>
        <w:br/>
      </w:r>
      <w:r>
        <w:br/>
        <w:t>Näiden kulujen kattamiseksi tilauksia tarvitaan</w:t>
      </w:r>
      <w:r>
        <w:br/>
      </w:r>
      <w:r>
        <w:br/>
      </w:r>
      <w:r w:rsidR="003653B0" w:rsidRPr="003653B0">
        <w:rPr>
          <w:position w:val="-24"/>
        </w:rPr>
        <w:object w:dxaOrig="2040" w:dyaOrig="580" w14:anchorId="5E55363F">
          <v:shape id="_x0000_i1085" type="#_x0000_t75" style="width:102.15pt;height:29.3pt" o:ole="">
            <v:imagedata r:id="rId129" o:title=""/>
          </v:shape>
          <o:OLEObject Type="Embed" ProgID="Equation.DSMT4" ShapeID="_x0000_i1085" DrawAspect="Content" ObjectID="_1725885527" r:id="rId130"/>
        </w:object>
      </w:r>
      <w:r>
        <w:rPr>
          <w:b/>
          <w:bCs/>
        </w:rPr>
        <w:t>.</w:t>
      </w:r>
      <w:r>
        <w:rPr>
          <w:b/>
          <w:bCs/>
        </w:rPr>
        <w:br/>
      </w:r>
      <w:r>
        <w:rPr>
          <w:b/>
          <w:bCs/>
        </w:rPr>
        <w:br/>
      </w:r>
      <w:r w:rsidRPr="00EF2649">
        <w:t>Määrä on pyöristettävä ylöspäin, jotta tulot riittävät kattamaan kulut, joten tilauksia tarvitaan vähintään  81  kpl.</w:t>
      </w:r>
    </w:p>
    <w:p w14:paraId="51D010AC" w14:textId="77777777" w:rsidR="00C265B1" w:rsidRDefault="00C265B1" w:rsidP="002417B8">
      <w:pPr>
        <w:pStyle w:val="Ratk11"/>
      </w:pPr>
    </w:p>
    <w:p w14:paraId="361C6B87" w14:textId="77777777" w:rsidR="00C265B1" w:rsidRDefault="00C265B1" w:rsidP="002417B8">
      <w:pPr>
        <w:pStyle w:val="Ratk11"/>
      </w:pPr>
    </w:p>
    <w:p w14:paraId="7B55FA19" w14:textId="7F5564FE" w:rsidR="00C265B1" w:rsidRDefault="00C265B1" w:rsidP="00EF2649">
      <w:pPr>
        <w:pStyle w:val="Ratk11"/>
        <w:ind w:left="284" w:hanging="284"/>
      </w:pPr>
      <w:r w:rsidRPr="00BB45E5">
        <w:rPr>
          <w:b/>
          <w:bCs/>
        </w:rPr>
        <w:t>2.</w:t>
      </w:r>
      <w:r>
        <w:tab/>
        <w:t>100  neuleen valmistamiseen tarvittavat langat maksavat</w:t>
      </w:r>
      <w:r>
        <w:br/>
      </w:r>
      <w:r>
        <w:br/>
      </w:r>
      <w:r w:rsidR="003653B0" w:rsidRPr="003653B0">
        <w:rPr>
          <w:position w:val="-10"/>
        </w:rPr>
        <w:object w:dxaOrig="2240" w:dyaOrig="300" w14:anchorId="7365B2AB">
          <v:shape id="_x0000_i1086" type="#_x0000_t75" style="width:112.2pt;height:15.05pt" o:ole="">
            <v:imagedata r:id="rId131" o:title=""/>
          </v:shape>
          <o:OLEObject Type="Embed" ProgID="Equation.DSMT4" ShapeID="_x0000_i1086" DrawAspect="Content" ObjectID="_1725885528" r:id="rId132"/>
        </w:object>
      </w:r>
      <w:r>
        <w:t>.</w:t>
      </w:r>
      <w:r>
        <w:br/>
      </w:r>
      <w:r>
        <w:br/>
        <w:t>Koska langan hankkimiseen oli varattu vain  400 €, tämä ei riitä  100 neuleen valmistamiseen.</w:t>
      </w:r>
    </w:p>
    <w:p w14:paraId="2C688C0A" w14:textId="4AA7E9BD" w:rsidR="00C265B1" w:rsidRDefault="00C265B1" w:rsidP="00DD6924">
      <w:pPr>
        <w:ind w:left="284" w:hanging="284"/>
        <w:rPr>
          <w:bCs/>
          <w:sz w:val="22"/>
        </w:rPr>
      </w:pPr>
      <w:r w:rsidRPr="00DD6924">
        <w:rPr>
          <w:b/>
          <w:bCs/>
        </w:rPr>
        <w:t>3.</w:t>
      </w:r>
      <w:r>
        <w:tab/>
        <w:t>70 € verollisen tuotteen veroton myyntihinta on</w:t>
      </w:r>
      <w:r>
        <w:br/>
      </w:r>
      <w:r>
        <w:br/>
      </w:r>
      <w:r w:rsidR="003653B0" w:rsidRPr="003653B0">
        <w:rPr>
          <w:position w:val="-22"/>
        </w:rPr>
        <w:object w:dxaOrig="1540" w:dyaOrig="560" w14:anchorId="53B2E00A">
          <v:shape id="_x0000_i1087" type="#_x0000_t75" style="width:77pt;height:27.65pt" o:ole="">
            <v:imagedata r:id="rId133" o:title=""/>
          </v:shape>
          <o:OLEObject Type="Embed" ProgID="Equation.DSMT4" ShapeID="_x0000_i1087" DrawAspect="Content" ObjectID="_1725885529" r:id="rId134"/>
        </w:object>
      </w:r>
      <w:r>
        <w:t>.</w:t>
      </w:r>
      <w:r>
        <w:br/>
      </w:r>
      <w:r>
        <w:br/>
      </w:r>
      <w:r>
        <w:lastRenderedPageBreak/>
        <w:t xml:space="preserve">Jos veroton myyntihinta on  70 €, verollinen myyntihinta on  </w:t>
      </w:r>
      <w:r>
        <w:br/>
      </w:r>
      <w:r>
        <w:br/>
      </w:r>
      <w:r w:rsidR="003653B0" w:rsidRPr="003653B0">
        <w:rPr>
          <w:position w:val="-10"/>
        </w:rPr>
        <w:object w:dxaOrig="1960" w:dyaOrig="300" w14:anchorId="1E148102">
          <v:shape id="_x0000_i1088" type="#_x0000_t75" style="width:97.95pt;height:15.05pt" o:ole="">
            <v:imagedata r:id="rId135" o:title=""/>
          </v:shape>
          <o:OLEObject Type="Embed" ProgID="Equation.DSMT4" ShapeID="_x0000_i1088" DrawAspect="Content" ObjectID="_1725885530" r:id="rId136"/>
        </w:object>
      </w:r>
      <w:r>
        <w:t>.</w:t>
      </w:r>
      <w:r>
        <w:br/>
      </w:r>
      <w:r>
        <w:br/>
      </w:r>
      <w:r w:rsidRPr="00DD6924">
        <w:rPr>
          <w:bCs/>
          <w:sz w:val="22"/>
        </w:rPr>
        <w:t xml:space="preserve">24 %:n  arvonlisäveron vähentämisen jälkeen yritys saa  70  euron myyntitulosta itselleen vain  56,45 €, joten on joko nostettava myyntihintaa arvonlisäveron verran  86,80  euroon tai myytävä tuotteita vastaavasti enemmän, jotta katetaan arvonlisäverosta johtuvat menot. </w:t>
      </w:r>
    </w:p>
    <w:p w14:paraId="41D13852" w14:textId="77777777" w:rsidR="00C265B1" w:rsidRDefault="00C265B1" w:rsidP="00DD6924">
      <w:pPr>
        <w:ind w:left="284" w:hanging="284"/>
        <w:rPr>
          <w:bCs/>
          <w:sz w:val="22"/>
        </w:rPr>
      </w:pPr>
    </w:p>
    <w:p w14:paraId="126A6FB8" w14:textId="77777777" w:rsidR="00C265B1" w:rsidRPr="00DD6924" w:rsidRDefault="00C265B1" w:rsidP="00DD6924">
      <w:pPr>
        <w:ind w:left="284" w:hanging="284"/>
        <w:rPr>
          <w:bCs/>
        </w:rPr>
      </w:pPr>
      <w:r>
        <w:rPr>
          <w:bCs/>
          <w:sz w:val="22"/>
        </w:rPr>
        <w:tab/>
      </w:r>
      <w:r w:rsidRPr="00DD6924">
        <w:rPr>
          <w:bCs/>
          <w:sz w:val="22"/>
        </w:rPr>
        <w:t>Yhden kuukauden pituisten kesälomien takia yrityksen on tehtävä  12  kuukauden tulos  11  kuukaudessa. Jos Pauli ja Johanna lomailevat eri aikaan, sijaisten palkkaamisesta ei tule lisäkuluja ja lomiin varautumiseen riittää se, että varmistetaan etukäteen myyntituotteiden riittävyys loma-aikoina.</w:t>
      </w:r>
    </w:p>
    <w:p w14:paraId="184C95BA" w14:textId="77777777" w:rsidR="00C265B1" w:rsidRPr="00DD6924" w:rsidRDefault="00C265B1" w:rsidP="00EF2649">
      <w:pPr>
        <w:pStyle w:val="Ratk11"/>
        <w:ind w:left="284" w:hanging="284"/>
        <w:rPr>
          <w:bCs/>
        </w:rPr>
      </w:pPr>
    </w:p>
    <w:p w14:paraId="4D18B6AB" w14:textId="77777777" w:rsidR="00C265B1" w:rsidRPr="00DD6924" w:rsidRDefault="00C265B1" w:rsidP="00EF2649">
      <w:pPr>
        <w:pStyle w:val="Ratk11"/>
        <w:ind w:left="284" w:hanging="284"/>
        <w:rPr>
          <w:bCs/>
        </w:rPr>
      </w:pPr>
    </w:p>
    <w:p w14:paraId="48249D81" w14:textId="77777777" w:rsidR="00C265B1" w:rsidRPr="00EF2649" w:rsidRDefault="00C265B1" w:rsidP="002417B8">
      <w:pPr>
        <w:pStyle w:val="Ratk11"/>
        <w:rPr>
          <w:b/>
          <w:bCs/>
        </w:rPr>
      </w:pPr>
      <w:r w:rsidRPr="00EF2649">
        <w:rPr>
          <w:b/>
          <w:bCs/>
        </w:rPr>
        <w:t>Vastaus</w:t>
      </w:r>
    </w:p>
    <w:p w14:paraId="3FBB4078" w14:textId="77777777" w:rsidR="00C265B1" w:rsidRPr="00DD6924" w:rsidRDefault="00C265B1" w:rsidP="00587114">
      <w:pPr>
        <w:pStyle w:val="Ratk11abc"/>
      </w:pPr>
      <w:r w:rsidRPr="00DD6924">
        <w:rPr>
          <w:b/>
          <w:bCs/>
        </w:rPr>
        <w:t>1.</w:t>
      </w:r>
      <w:r w:rsidRPr="00DD6924">
        <w:t xml:space="preserve"> vähintään  81  tilausta</w:t>
      </w:r>
    </w:p>
    <w:p w14:paraId="0DA516EF" w14:textId="77777777" w:rsidR="00C265B1" w:rsidRPr="00DD6924" w:rsidRDefault="00C265B1" w:rsidP="00587114">
      <w:pPr>
        <w:pStyle w:val="Ratk11abc"/>
      </w:pPr>
      <w:r w:rsidRPr="00DD6924">
        <w:rPr>
          <w:b/>
          <w:bCs/>
        </w:rPr>
        <w:t>2.</w:t>
      </w:r>
      <w:r w:rsidRPr="00DD6924">
        <w:t xml:space="preserve"> eivät riitä</w:t>
      </w:r>
    </w:p>
    <w:p w14:paraId="116D926A" w14:textId="77777777" w:rsidR="00C265B1" w:rsidRPr="00DD6924" w:rsidRDefault="00C265B1" w:rsidP="00DD6924">
      <w:pPr>
        <w:ind w:left="284" w:hanging="284"/>
        <w:rPr>
          <w:bCs/>
          <w:sz w:val="22"/>
        </w:rPr>
      </w:pPr>
      <w:r w:rsidRPr="00DD6924">
        <w:rPr>
          <w:b/>
          <w:bCs/>
        </w:rPr>
        <w:t>3.</w:t>
      </w:r>
      <w:r w:rsidRPr="00DD6924">
        <w:t xml:space="preserve"> </w:t>
      </w:r>
      <w:r w:rsidRPr="00DD6924">
        <w:rPr>
          <w:bCs/>
          <w:sz w:val="22"/>
        </w:rPr>
        <w:t xml:space="preserve">24 %:n  arvonlisäveron vähentämisen jälkeen yritys saa  70  euron myyntitulosta itselleen vain  70 € / 1,24 = 56,45 €, joten on joko nostettava myyntihintaa arvonlisäveron verran  86,80  euroon tai myytävä tuotteita vastaavasti enemmän, jotta katetaan arvonlisäverosta johtuvat menot. </w:t>
      </w:r>
    </w:p>
    <w:p w14:paraId="339699D7" w14:textId="77777777" w:rsidR="00C265B1" w:rsidRPr="00DD6924" w:rsidRDefault="00C265B1" w:rsidP="00DD6924">
      <w:pPr>
        <w:pStyle w:val="Ratk11abc"/>
      </w:pPr>
      <w:r w:rsidRPr="00DD6924">
        <w:rPr>
          <w:bCs/>
        </w:rPr>
        <w:tab/>
        <w:t>Yhden kuukauden pituisten kesälomien takia yrityksen on tehtävä  12  kuukauden tulos  11  kuukaudessa. Jos Pauli ja Johanna lomailevat eri aikaan, sijaisten palkkaamisesta ei tule lisäkuluja ja lomiin varautumiseen riittää se, että varmistetaan etukäteen myyntituotteiden riittävyys loma-aikoina.</w:t>
      </w:r>
    </w:p>
    <w:p w14:paraId="6CD95810" w14:textId="6DBFCD4A" w:rsidR="00AF6E45" w:rsidRPr="002E661A" w:rsidRDefault="00AF6E45" w:rsidP="002E661A"/>
    <w:sectPr w:rsidR="00AF6E45" w:rsidRPr="002E661A" w:rsidSect="007958EF">
      <w:pgSz w:w="8392" w:h="11907" w:code="11"/>
      <w:pgMar w:top="1134"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961D3" w14:textId="77777777" w:rsidR="008164AF" w:rsidRDefault="008164AF">
      <w:r>
        <w:separator/>
      </w:r>
    </w:p>
  </w:endnote>
  <w:endnote w:type="continuationSeparator" w:id="0">
    <w:p w14:paraId="47DD9BD1" w14:textId="77777777" w:rsidR="008164AF" w:rsidRDefault="00816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1619D" w14:textId="77777777" w:rsidR="008164AF" w:rsidRDefault="008164AF">
      <w:r>
        <w:separator/>
      </w:r>
    </w:p>
  </w:footnote>
  <w:footnote w:type="continuationSeparator" w:id="0">
    <w:p w14:paraId="7658E12E" w14:textId="77777777" w:rsidR="008164AF" w:rsidRDefault="00816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C568D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78355393"/>
    <w:multiLevelType w:val="hybridMultilevel"/>
    <w:tmpl w:val="27B005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770"/>
    <w:rsid w:val="00015327"/>
    <w:rsid w:val="0003372A"/>
    <w:rsid w:val="00040B25"/>
    <w:rsid w:val="00050A28"/>
    <w:rsid w:val="00055634"/>
    <w:rsid w:val="0007147E"/>
    <w:rsid w:val="000A2FE6"/>
    <w:rsid w:val="000F0305"/>
    <w:rsid w:val="00112A3C"/>
    <w:rsid w:val="00113217"/>
    <w:rsid w:val="00116E18"/>
    <w:rsid w:val="00130D8C"/>
    <w:rsid w:val="0014039C"/>
    <w:rsid w:val="00146444"/>
    <w:rsid w:val="001478AE"/>
    <w:rsid w:val="00155C22"/>
    <w:rsid w:val="00157606"/>
    <w:rsid w:val="00162BC7"/>
    <w:rsid w:val="0016461D"/>
    <w:rsid w:val="001662D9"/>
    <w:rsid w:val="00171272"/>
    <w:rsid w:val="00177A58"/>
    <w:rsid w:val="001B1359"/>
    <w:rsid w:val="001C66C5"/>
    <w:rsid w:val="001D193A"/>
    <w:rsid w:val="001D6150"/>
    <w:rsid w:val="001D7C2A"/>
    <w:rsid w:val="00203B20"/>
    <w:rsid w:val="00227327"/>
    <w:rsid w:val="00227CF9"/>
    <w:rsid w:val="00232C2D"/>
    <w:rsid w:val="00233EC6"/>
    <w:rsid w:val="002417B8"/>
    <w:rsid w:val="00243795"/>
    <w:rsid w:val="00247AD6"/>
    <w:rsid w:val="00270F28"/>
    <w:rsid w:val="00271695"/>
    <w:rsid w:val="00272025"/>
    <w:rsid w:val="002746A8"/>
    <w:rsid w:val="00287E88"/>
    <w:rsid w:val="002913CB"/>
    <w:rsid w:val="002A4E7E"/>
    <w:rsid w:val="002C0A3F"/>
    <w:rsid w:val="002D75EF"/>
    <w:rsid w:val="002E0770"/>
    <w:rsid w:val="002E25B1"/>
    <w:rsid w:val="002E661A"/>
    <w:rsid w:val="002F4155"/>
    <w:rsid w:val="0030007E"/>
    <w:rsid w:val="00316554"/>
    <w:rsid w:val="003202F2"/>
    <w:rsid w:val="00327C8E"/>
    <w:rsid w:val="00352DC7"/>
    <w:rsid w:val="003552A8"/>
    <w:rsid w:val="003653B0"/>
    <w:rsid w:val="0036556D"/>
    <w:rsid w:val="0037487E"/>
    <w:rsid w:val="00376C11"/>
    <w:rsid w:val="003831FD"/>
    <w:rsid w:val="003855E1"/>
    <w:rsid w:val="0038749B"/>
    <w:rsid w:val="0038794F"/>
    <w:rsid w:val="003B3295"/>
    <w:rsid w:val="003B5E3C"/>
    <w:rsid w:val="003C42B1"/>
    <w:rsid w:val="003C4947"/>
    <w:rsid w:val="003D48F7"/>
    <w:rsid w:val="003F3261"/>
    <w:rsid w:val="0041549D"/>
    <w:rsid w:val="0043188A"/>
    <w:rsid w:val="00441938"/>
    <w:rsid w:val="00451473"/>
    <w:rsid w:val="004A28DD"/>
    <w:rsid w:val="004A7EAB"/>
    <w:rsid w:val="004C0D15"/>
    <w:rsid w:val="0050423B"/>
    <w:rsid w:val="00514C51"/>
    <w:rsid w:val="00521AA8"/>
    <w:rsid w:val="00532D21"/>
    <w:rsid w:val="005466C6"/>
    <w:rsid w:val="00546D09"/>
    <w:rsid w:val="00554C52"/>
    <w:rsid w:val="00562197"/>
    <w:rsid w:val="005B19DD"/>
    <w:rsid w:val="005B5469"/>
    <w:rsid w:val="005D4299"/>
    <w:rsid w:val="005E532F"/>
    <w:rsid w:val="00613EA6"/>
    <w:rsid w:val="00617475"/>
    <w:rsid w:val="00634A5F"/>
    <w:rsid w:val="00635E3E"/>
    <w:rsid w:val="006371AF"/>
    <w:rsid w:val="006641C9"/>
    <w:rsid w:val="00670F18"/>
    <w:rsid w:val="006720A2"/>
    <w:rsid w:val="00682AB8"/>
    <w:rsid w:val="00682FA2"/>
    <w:rsid w:val="00695FE2"/>
    <w:rsid w:val="00696B4E"/>
    <w:rsid w:val="00696B6B"/>
    <w:rsid w:val="006D0A5D"/>
    <w:rsid w:val="006D3082"/>
    <w:rsid w:val="006D5C3A"/>
    <w:rsid w:val="006E0077"/>
    <w:rsid w:val="006E034D"/>
    <w:rsid w:val="006E0D1E"/>
    <w:rsid w:val="00707BD6"/>
    <w:rsid w:val="00711C05"/>
    <w:rsid w:val="0072221D"/>
    <w:rsid w:val="00727A6A"/>
    <w:rsid w:val="0075039D"/>
    <w:rsid w:val="0075476D"/>
    <w:rsid w:val="00756CA6"/>
    <w:rsid w:val="00760D89"/>
    <w:rsid w:val="00761859"/>
    <w:rsid w:val="00762F65"/>
    <w:rsid w:val="0078003B"/>
    <w:rsid w:val="00787A6C"/>
    <w:rsid w:val="007958EF"/>
    <w:rsid w:val="007A5393"/>
    <w:rsid w:val="007B7D6D"/>
    <w:rsid w:val="007D3B86"/>
    <w:rsid w:val="007E66A1"/>
    <w:rsid w:val="00803197"/>
    <w:rsid w:val="00807115"/>
    <w:rsid w:val="008164AF"/>
    <w:rsid w:val="00832985"/>
    <w:rsid w:val="00834F0F"/>
    <w:rsid w:val="0084433A"/>
    <w:rsid w:val="00854DA8"/>
    <w:rsid w:val="0088207B"/>
    <w:rsid w:val="008857D4"/>
    <w:rsid w:val="008B2B82"/>
    <w:rsid w:val="008B4748"/>
    <w:rsid w:val="008C742E"/>
    <w:rsid w:val="00903D07"/>
    <w:rsid w:val="00920A97"/>
    <w:rsid w:val="0092108F"/>
    <w:rsid w:val="009229C3"/>
    <w:rsid w:val="00930371"/>
    <w:rsid w:val="009507C3"/>
    <w:rsid w:val="00956BAC"/>
    <w:rsid w:val="00965ACC"/>
    <w:rsid w:val="00970A23"/>
    <w:rsid w:val="0097240E"/>
    <w:rsid w:val="00980BFB"/>
    <w:rsid w:val="00986530"/>
    <w:rsid w:val="009A0986"/>
    <w:rsid w:val="009A3792"/>
    <w:rsid w:val="009A4784"/>
    <w:rsid w:val="009A677B"/>
    <w:rsid w:val="009B49AD"/>
    <w:rsid w:val="009C0BB5"/>
    <w:rsid w:val="009C177D"/>
    <w:rsid w:val="009C4756"/>
    <w:rsid w:val="009D0391"/>
    <w:rsid w:val="009D580F"/>
    <w:rsid w:val="009E769A"/>
    <w:rsid w:val="009F25F3"/>
    <w:rsid w:val="00A02C36"/>
    <w:rsid w:val="00A1050E"/>
    <w:rsid w:val="00A1685F"/>
    <w:rsid w:val="00A1730F"/>
    <w:rsid w:val="00A43E5A"/>
    <w:rsid w:val="00A501C6"/>
    <w:rsid w:val="00A71285"/>
    <w:rsid w:val="00A86A5C"/>
    <w:rsid w:val="00A946CE"/>
    <w:rsid w:val="00A95584"/>
    <w:rsid w:val="00AA6DEC"/>
    <w:rsid w:val="00AC7667"/>
    <w:rsid w:val="00AE179F"/>
    <w:rsid w:val="00AE1F80"/>
    <w:rsid w:val="00AF1D12"/>
    <w:rsid w:val="00AF61BE"/>
    <w:rsid w:val="00AF6E45"/>
    <w:rsid w:val="00AF7B2A"/>
    <w:rsid w:val="00B01AA1"/>
    <w:rsid w:val="00B3707D"/>
    <w:rsid w:val="00B820E6"/>
    <w:rsid w:val="00B858FC"/>
    <w:rsid w:val="00B97FC0"/>
    <w:rsid w:val="00BA0558"/>
    <w:rsid w:val="00BC3EB6"/>
    <w:rsid w:val="00BC6785"/>
    <w:rsid w:val="00BC7090"/>
    <w:rsid w:val="00BE0F7B"/>
    <w:rsid w:val="00BF4291"/>
    <w:rsid w:val="00BF4307"/>
    <w:rsid w:val="00C01869"/>
    <w:rsid w:val="00C03920"/>
    <w:rsid w:val="00C143B0"/>
    <w:rsid w:val="00C265B1"/>
    <w:rsid w:val="00C3183B"/>
    <w:rsid w:val="00C37A69"/>
    <w:rsid w:val="00C6094C"/>
    <w:rsid w:val="00C61251"/>
    <w:rsid w:val="00C817CF"/>
    <w:rsid w:val="00C92C01"/>
    <w:rsid w:val="00CA34D9"/>
    <w:rsid w:val="00CA6262"/>
    <w:rsid w:val="00CB49FD"/>
    <w:rsid w:val="00CC5702"/>
    <w:rsid w:val="00CC7E08"/>
    <w:rsid w:val="00CE4758"/>
    <w:rsid w:val="00D020A8"/>
    <w:rsid w:val="00D20063"/>
    <w:rsid w:val="00D2730E"/>
    <w:rsid w:val="00D3478A"/>
    <w:rsid w:val="00D3577C"/>
    <w:rsid w:val="00D51C76"/>
    <w:rsid w:val="00D53F46"/>
    <w:rsid w:val="00D63C13"/>
    <w:rsid w:val="00D66F79"/>
    <w:rsid w:val="00D72007"/>
    <w:rsid w:val="00D80378"/>
    <w:rsid w:val="00DB7D81"/>
    <w:rsid w:val="00DC0F5C"/>
    <w:rsid w:val="00DC40E0"/>
    <w:rsid w:val="00DD314C"/>
    <w:rsid w:val="00DD6209"/>
    <w:rsid w:val="00DF11DD"/>
    <w:rsid w:val="00E01DA3"/>
    <w:rsid w:val="00E14333"/>
    <w:rsid w:val="00E233B4"/>
    <w:rsid w:val="00E25617"/>
    <w:rsid w:val="00E50C34"/>
    <w:rsid w:val="00E511DF"/>
    <w:rsid w:val="00E64ACF"/>
    <w:rsid w:val="00E83F9F"/>
    <w:rsid w:val="00EB0A13"/>
    <w:rsid w:val="00EC0286"/>
    <w:rsid w:val="00ED2C28"/>
    <w:rsid w:val="00EE1028"/>
    <w:rsid w:val="00F04888"/>
    <w:rsid w:val="00F13226"/>
    <w:rsid w:val="00F147AA"/>
    <w:rsid w:val="00F15C60"/>
    <w:rsid w:val="00F1699C"/>
    <w:rsid w:val="00F22B33"/>
    <w:rsid w:val="00F308D6"/>
    <w:rsid w:val="00F53922"/>
    <w:rsid w:val="00F54EA0"/>
    <w:rsid w:val="00F6170D"/>
    <w:rsid w:val="00F844B8"/>
    <w:rsid w:val="00FA597F"/>
    <w:rsid w:val="00FC662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A0812F"/>
  <w14:defaultImageDpi w14:val="330"/>
  <w15:chartTrackingRefBased/>
  <w15:docId w15:val="{FDECCB07-375E-474B-936D-9F3398F1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lsdException w:name="Colorful Grid Accent 1" w:uiPriority="29"/>
    <w:lsdException w:name="Light Shading Accent 2"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i">
    <w:name w:val="Normal"/>
    <w:qFormat/>
    <w:rPr>
      <w:sz w:val="24"/>
      <w:szCs w:val="24"/>
    </w:rPr>
  </w:style>
  <w:style w:type="paragraph" w:styleId="Otsikko1">
    <w:name w:val="heading 1"/>
    <w:basedOn w:val="Normaali"/>
    <w:next w:val="Normaali"/>
    <w:autoRedefine/>
    <w:rsid w:val="00F04888"/>
    <w:pPr>
      <w:keepNext/>
      <w:spacing w:after="60"/>
      <w:outlineLvl w:val="0"/>
    </w:pPr>
    <w:rPr>
      <w:rFonts w:cs="Arial"/>
      <w:b/>
      <w:bCs/>
      <w:kern w:val="32"/>
      <w:sz w:val="28"/>
      <w:szCs w:val="32"/>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Yltunniste">
    <w:name w:val="header"/>
    <w:basedOn w:val="Normaali"/>
    <w:rsid w:val="008B4748"/>
    <w:pPr>
      <w:tabs>
        <w:tab w:val="center" w:pos="4819"/>
        <w:tab w:val="right" w:pos="9638"/>
      </w:tabs>
    </w:pPr>
  </w:style>
  <w:style w:type="paragraph" w:customStyle="1" w:styleId="Ratk11">
    <w:name w:val="Ratk_11"/>
    <w:basedOn w:val="Normaali"/>
    <w:qFormat/>
    <w:rsid w:val="00F13226"/>
    <w:rPr>
      <w:sz w:val="22"/>
    </w:rPr>
  </w:style>
  <w:style w:type="paragraph" w:customStyle="1" w:styleId="Ratk11-kurs">
    <w:name w:val="Ratk_11-kurs"/>
    <w:basedOn w:val="Normaali"/>
    <w:next w:val="Ratk11"/>
    <w:qFormat/>
    <w:rsid w:val="00F13226"/>
    <w:pPr>
      <w:tabs>
        <w:tab w:val="left" w:pos="1418"/>
      </w:tabs>
    </w:pPr>
    <w:rPr>
      <w:i/>
      <w:sz w:val="22"/>
    </w:rPr>
  </w:style>
  <w:style w:type="paragraph" w:customStyle="1" w:styleId="Ratkohje11">
    <w:name w:val="Ratk_ohje11"/>
    <w:basedOn w:val="Normaali"/>
    <w:qFormat/>
    <w:rsid w:val="00F13226"/>
    <w:pPr>
      <w:spacing w:after="160" w:line="264" w:lineRule="auto"/>
    </w:pPr>
    <w:rPr>
      <w:rFonts w:eastAsia="MS Mincho"/>
      <w:color w:val="4F81BD"/>
      <w:sz w:val="22"/>
      <w:szCs w:val="22"/>
    </w:rPr>
  </w:style>
  <w:style w:type="character" w:customStyle="1" w:styleId="TyyliLihavoituvastaus">
    <w:name w:val="Tyyli Lihavoitu (vastaus)"/>
    <w:rsid w:val="009A3792"/>
    <w:rPr>
      <w:b/>
      <w:bCs/>
      <w:sz w:val="22"/>
    </w:rPr>
  </w:style>
  <w:style w:type="paragraph" w:customStyle="1" w:styleId="Ratk16Teht-nro">
    <w:name w:val="Ratk16_Teht-nro"/>
    <w:basedOn w:val="Otsikko1"/>
    <w:next w:val="Ratk11"/>
    <w:qFormat/>
    <w:rsid w:val="008C742E"/>
    <w:pPr>
      <w:pageBreakBefore/>
    </w:pPr>
    <w:rPr>
      <w:sz w:val="32"/>
    </w:rPr>
  </w:style>
  <w:style w:type="character" w:customStyle="1" w:styleId="Sininen">
    <w:name w:val="Sininen"/>
    <w:rsid w:val="003B3295"/>
    <w:rPr>
      <w:color w:val="4472C4"/>
    </w:rPr>
  </w:style>
  <w:style w:type="table" w:styleId="TaulukkoRuudukko">
    <w:name w:val="Table Grid"/>
    <w:basedOn w:val="Normaalitaulukko"/>
    <w:uiPriority w:val="59"/>
    <w:rsid w:val="009865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tk11abc">
    <w:name w:val="Ratk_11abc"/>
    <w:basedOn w:val="Normaali"/>
    <w:rsid w:val="00986530"/>
    <w:pPr>
      <w:ind w:left="284" w:hanging="284"/>
    </w:pPr>
    <w:rPr>
      <w:sz w:val="22"/>
      <w:szCs w:val="20"/>
    </w:rPr>
  </w:style>
  <w:style w:type="paragraph" w:styleId="Alatunniste">
    <w:name w:val="footer"/>
    <w:basedOn w:val="Normaali"/>
    <w:link w:val="AlatunnisteChar"/>
    <w:rsid w:val="00711C05"/>
    <w:pPr>
      <w:tabs>
        <w:tab w:val="center" w:pos="4819"/>
        <w:tab w:val="right" w:pos="9638"/>
      </w:tabs>
    </w:pPr>
  </w:style>
  <w:style w:type="character" w:customStyle="1" w:styleId="AlatunnisteChar">
    <w:name w:val="Alatunniste Char"/>
    <w:basedOn w:val="Kappaleenoletusfontti"/>
    <w:link w:val="Alatunniste"/>
    <w:rsid w:val="00711C0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6.bin"/><Relationship Id="rId42" Type="http://schemas.openxmlformats.org/officeDocument/2006/relationships/image" Target="media/image17.wmf"/><Relationship Id="rId63" Type="http://schemas.openxmlformats.org/officeDocument/2006/relationships/oleObject" Target="embeddings/oleObject27.bin"/><Relationship Id="rId84" Type="http://schemas.openxmlformats.org/officeDocument/2006/relationships/image" Target="media/image38.wmf"/><Relationship Id="rId138" Type="http://schemas.openxmlformats.org/officeDocument/2006/relationships/theme" Target="theme/theme1.xml"/><Relationship Id="rId16" Type="http://schemas.openxmlformats.org/officeDocument/2006/relationships/image" Target="media/image4.wmf"/><Relationship Id="rId107" Type="http://schemas.openxmlformats.org/officeDocument/2006/relationships/oleObject" Target="embeddings/oleObject49.bin"/><Relationship Id="rId11" Type="http://schemas.openxmlformats.org/officeDocument/2006/relationships/oleObject" Target="embeddings/oleObject1.bin"/><Relationship Id="rId32" Type="http://schemas.openxmlformats.org/officeDocument/2006/relationships/image" Target="media/image12.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5.bin"/><Relationship Id="rId102" Type="http://schemas.openxmlformats.org/officeDocument/2006/relationships/image" Target="media/image47.wmf"/><Relationship Id="rId123" Type="http://schemas.openxmlformats.org/officeDocument/2006/relationships/oleObject" Target="embeddings/oleObject57.bin"/><Relationship Id="rId128" Type="http://schemas.openxmlformats.org/officeDocument/2006/relationships/image" Target="media/image60.png"/><Relationship Id="rId5" Type="http://schemas.openxmlformats.org/officeDocument/2006/relationships/styles" Target="styles.xml"/><Relationship Id="rId90" Type="http://schemas.openxmlformats.org/officeDocument/2006/relationships/image" Target="media/image41.wmf"/><Relationship Id="rId95" Type="http://schemas.openxmlformats.org/officeDocument/2006/relationships/oleObject" Target="embeddings/oleObject43.bin"/><Relationship Id="rId22" Type="http://schemas.openxmlformats.org/officeDocument/2006/relationships/image" Target="media/image7.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30.bin"/><Relationship Id="rId113" Type="http://schemas.openxmlformats.org/officeDocument/2006/relationships/oleObject" Target="embeddings/oleObject52.bin"/><Relationship Id="rId118" Type="http://schemas.openxmlformats.org/officeDocument/2006/relationships/image" Target="media/image55.wmf"/><Relationship Id="rId134" Type="http://schemas.openxmlformats.org/officeDocument/2006/relationships/oleObject" Target="embeddings/oleObject62.bin"/><Relationship Id="rId80" Type="http://schemas.openxmlformats.org/officeDocument/2006/relationships/image" Target="media/image36.wmf"/><Relationship Id="rId85" Type="http://schemas.openxmlformats.org/officeDocument/2006/relationships/oleObject" Target="embeddings/oleObject38.bin"/><Relationship Id="rId12" Type="http://schemas.openxmlformats.org/officeDocument/2006/relationships/image" Target="media/image2.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5.wmf"/><Relationship Id="rId59" Type="http://schemas.openxmlformats.org/officeDocument/2006/relationships/oleObject" Target="embeddings/oleObject25.bin"/><Relationship Id="rId103" Type="http://schemas.openxmlformats.org/officeDocument/2006/relationships/oleObject" Target="embeddings/oleObject47.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image" Target="media/image61.wmf"/><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4.wmf"/><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oleObject" Target="embeddings/oleObject7.bin"/><Relationship Id="rId28" Type="http://schemas.openxmlformats.org/officeDocument/2006/relationships/image" Target="media/image10.wmf"/><Relationship Id="rId49" Type="http://schemas.openxmlformats.org/officeDocument/2006/relationships/oleObject" Target="embeddings/oleObject20.bin"/><Relationship Id="rId114" Type="http://schemas.openxmlformats.org/officeDocument/2006/relationships/image" Target="media/image53.wmf"/><Relationship Id="rId119" Type="http://schemas.openxmlformats.org/officeDocument/2006/relationships/oleObject" Target="embeddings/oleObject55.bin"/><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39.wmf"/><Relationship Id="rId130" Type="http://schemas.openxmlformats.org/officeDocument/2006/relationships/oleObject" Target="embeddings/oleObject60.bin"/><Relationship Id="rId135" Type="http://schemas.openxmlformats.org/officeDocument/2006/relationships/image" Target="media/image64.wmf"/><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5.bin"/><Relationship Id="rId109" Type="http://schemas.openxmlformats.org/officeDocument/2006/relationships/oleObject" Target="embeddings/oleObject50.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3.bin"/><Relationship Id="rId76" Type="http://schemas.openxmlformats.org/officeDocument/2006/relationships/image" Target="media/image34.wmf"/><Relationship Id="rId97" Type="http://schemas.openxmlformats.org/officeDocument/2006/relationships/oleObject" Target="embeddings/oleObject44.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58.bin"/><Relationship Id="rId7" Type="http://schemas.openxmlformats.org/officeDocument/2006/relationships/webSettings" Target="webSettings.xml"/><Relationship Id="rId71" Type="http://schemas.openxmlformats.org/officeDocument/2006/relationships/oleObject" Target="embeddings/oleObject31.bin"/><Relationship Id="rId92" Type="http://schemas.openxmlformats.org/officeDocument/2006/relationships/image" Target="media/image42.wmf"/><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8.bin"/><Relationship Id="rId66" Type="http://schemas.openxmlformats.org/officeDocument/2006/relationships/image" Target="media/image29.wmf"/><Relationship Id="rId87" Type="http://schemas.openxmlformats.org/officeDocument/2006/relationships/oleObject" Target="embeddings/oleObject39.bin"/><Relationship Id="rId110" Type="http://schemas.openxmlformats.org/officeDocument/2006/relationships/image" Target="media/image51.wmf"/><Relationship Id="rId115" Type="http://schemas.openxmlformats.org/officeDocument/2006/relationships/oleObject" Target="embeddings/oleObject53.bin"/><Relationship Id="rId131" Type="http://schemas.openxmlformats.org/officeDocument/2006/relationships/image" Target="media/image62.wmf"/><Relationship Id="rId136" Type="http://schemas.openxmlformats.org/officeDocument/2006/relationships/oleObject" Target="embeddings/oleObject63.bin"/><Relationship Id="rId61" Type="http://schemas.openxmlformats.org/officeDocument/2006/relationships/oleObject" Target="embeddings/oleObject26.bin"/><Relationship Id="rId82" Type="http://schemas.openxmlformats.org/officeDocument/2006/relationships/image" Target="media/image37.wmf"/><Relationship Id="rId19" Type="http://schemas.openxmlformats.org/officeDocument/2006/relationships/oleObject" Target="embeddings/oleObject5.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3.bin"/><Relationship Id="rId56" Type="http://schemas.openxmlformats.org/officeDocument/2006/relationships/image" Target="media/image24.wmf"/><Relationship Id="rId77" Type="http://schemas.openxmlformats.org/officeDocument/2006/relationships/oleObject" Target="embeddings/oleObject34.bin"/><Relationship Id="rId100" Type="http://schemas.openxmlformats.org/officeDocument/2006/relationships/image" Target="media/image46.wmf"/><Relationship Id="rId105" Type="http://schemas.openxmlformats.org/officeDocument/2006/relationships/oleObject" Target="embeddings/oleObject48.bin"/><Relationship Id="rId126" Type="http://schemas.openxmlformats.org/officeDocument/2006/relationships/image" Target="media/image59.wmf"/><Relationship Id="rId8" Type="http://schemas.openxmlformats.org/officeDocument/2006/relationships/footnotes" Target="footnotes.xml"/><Relationship Id="rId51" Type="http://schemas.openxmlformats.org/officeDocument/2006/relationships/oleObject" Target="embeddings/oleObject21.bin"/><Relationship Id="rId72" Type="http://schemas.openxmlformats.org/officeDocument/2006/relationships/image" Target="media/image32.wmf"/><Relationship Id="rId93" Type="http://schemas.openxmlformats.org/officeDocument/2006/relationships/oleObject" Target="embeddings/oleObject42.bin"/><Relationship Id="rId98" Type="http://schemas.openxmlformats.org/officeDocument/2006/relationships/image" Target="media/image45.wmf"/><Relationship Id="rId121" Type="http://schemas.openxmlformats.org/officeDocument/2006/relationships/oleObject" Target="embeddings/oleObject56.bin"/><Relationship Id="rId3" Type="http://schemas.openxmlformats.org/officeDocument/2006/relationships/customXml" Target="../customXml/item3.xml"/><Relationship Id="rId25" Type="http://schemas.openxmlformats.org/officeDocument/2006/relationships/oleObject" Target="embeddings/oleObject8.bin"/><Relationship Id="rId46" Type="http://schemas.openxmlformats.org/officeDocument/2006/relationships/image" Target="media/image19.wmf"/><Relationship Id="rId67" Type="http://schemas.openxmlformats.org/officeDocument/2006/relationships/oleObject" Target="embeddings/oleObject29.bin"/><Relationship Id="rId116" Type="http://schemas.openxmlformats.org/officeDocument/2006/relationships/image" Target="media/image54.wmf"/><Relationship Id="rId137"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image" Target="media/image27.wmf"/><Relationship Id="rId83" Type="http://schemas.openxmlformats.org/officeDocument/2006/relationships/oleObject" Target="embeddings/oleObject37.bin"/><Relationship Id="rId88" Type="http://schemas.openxmlformats.org/officeDocument/2006/relationships/image" Target="media/image40.wmf"/><Relationship Id="rId111" Type="http://schemas.openxmlformats.org/officeDocument/2006/relationships/oleObject" Target="embeddings/oleObject51.bin"/><Relationship Id="rId132" Type="http://schemas.openxmlformats.org/officeDocument/2006/relationships/oleObject" Target="embeddings/oleObject61.bin"/><Relationship Id="rId15" Type="http://schemas.openxmlformats.org/officeDocument/2006/relationships/oleObject" Target="embeddings/oleObject3.bin"/><Relationship Id="rId36" Type="http://schemas.openxmlformats.org/officeDocument/2006/relationships/image" Target="media/image14.wmf"/><Relationship Id="rId57" Type="http://schemas.openxmlformats.org/officeDocument/2006/relationships/oleObject" Target="embeddings/oleObject24.bin"/><Relationship Id="rId106" Type="http://schemas.openxmlformats.org/officeDocument/2006/relationships/image" Target="media/image49.wmf"/><Relationship Id="rId127" Type="http://schemas.openxmlformats.org/officeDocument/2006/relationships/oleObject" Target="embeddings/oleObject59.bin"/><Relationship Id="rId10" Type="http://schemas.openxmlformats.org/officeDocument/2006/relationships/image" Target="media/image1.wmf"/><Relationship Id="rId31" Type="http://schemas.openxmlformats.org/officeDocument/2006/relationships/oleObject" Target="embeddings/oleObject11.bin"/><Relationship Id="rId52" Type="http://schemas.openxmlformats.org/officeDocument/2006/relationships/image" Target="media/image22.wmf"/><Relationship Id="rId73" Type="http://schemas.openxmlformats.org/officeDocument/2006/relationships/oleObject" Target="embeddings/oleObject32.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7.wmf"/><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image" Target="media/image9.wmf"/><Relationship Id="rId47" Type="http://schemas.openxmlformats.org/officeDocument/2006/relationships/oleObject" Target="embeddings/oleObject19.bin"/><Relationship Id="rId68" Type="http://schemas.openxmlformats.org/officeDocument/2006/relationships/image" Target="media/image30.wmf"/><Relationship Id="rId89" Type="http://schemas.openxmlformats.org/officeDocument/2006/relationships/oleObject" Target="embeddings/oleObject40.bin"/><Relationship Id="rId112" Type="http://schemas.openxmlformats.org/officeDocument/2006/relationships/image" Target="media/image52.wmf"/><Relationship Id="rId133" Type="http://schemas.openxmlformats.org/officeDocument/2006/relationships/image" Target="media/image63.wmf"/></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EC5278F1259AF469A490B033BF901F5" ma:contentTypeVersion="12" ma:contentTypeDescription="Luo uusi asiakirja." ma:contentTypeScope="" ma:versionID="5a2a3d902d5da1807950fabda8107e58">
  <xsd:schema xmlns:xsd="http://www.w3.org/2001/XMLSchema" xmlns:xs="http://www.w3.org/2001/XMLSchema" xmlns:p="http://schemas.microsoft.com/office/2006/metadata/properties" xmlns:ns2="106a12d5-d965-496d-ac58-241f6c153f66" xmlns:ns3="abbef647-af2d-46b9-9ba5-6cb2e9a2492b" targetNamespace="http://schemas.microsoft.com/office/2006/metadata/properties" ma:root="true" ma:fieldsID="26e62ad6989075687274766f8381a570" ns2:_="" ns3:_="">
    <xsd:import namespace="106a12d5-d965-496d-ac58-241f6c153f66"/>
    <xsd:import namespace="abbef647-af2d-46b9-9ba5-6cb2e9a2492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6a12d5-d965-496d-ac58-241f6c153f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bef647-af2d-46b9-9ba5-6cb2e9a2492b"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190CEF-26CA-4E27-B1EB-688C29745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6a12d5-d965-496d-ac58-241f6c153f66"/>
    <ds:schemaRef ds:uri="abbef647-af2d-46b9-9ba5-6cb2e9a24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359F9B-4E06-E449-94CC-1A1CFA6810AD}">
  <ds:schemaRefs>
    <ds:schemaRef ds:uri="http://schemas.microsoft.com/sharepoint/v3/contenttype/forms"/>
  </ds:schemaRefs>
</ds:datastoreItem>
</file>

<file path=customXml/itemProps3.xml><?xml version="1.0" encoding="utf-8"?>
<ds:datastoreItem xmlns:ds="http://schemas.openxmlformats.org/officeDocument/2006/customXml" ds:itemID="{CA77E6C6-3284-4B39-9BF6-F9E55A82F05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23</Pages>
  <Words>1209</Words>
  <Characters>9795</Characters>
  <Application>Microsoft Office Word</Application>
  <DocSecurity>0</DocSecurity>
  <Lines>81</Lines>
  <Paragraphs>21</Paragraphs>
  <ScaleCrop>false</ScaleCrop>
  <HeadingPairs>
    <vt:vector size="6" baseType="variant">
      <vt:variant>
        <vt:lpstr>Title</vt:lpstr>
      </vt:variant>
      <vt:variant>
        <vt:i4>1</vt:i4>
      </vt:variant>
      <vt:variant>
        <vt:lpstr>Otsikko</vt:lpstr>
      </vt:variant>
      <vt:variant>
        <vt:i4>1</vt:i4>
      </vt:variant>
      <vt:variant>
        <vt:lpstr>Otsikot</vt:lpstr>
      </vt:variant>
      <vt:variant>
        <vt:i4>1</vt:i4>
      </vt:variant>
    </vt:vector>
  </HeadingPairs>
  <TitlesOfParts>
    <vt:vector size="3" baseType="lpstr">
      <vt:lpstr>101</vt:lpstr>
      <vt:lpstr>101</vt:lpstr>
      <vt:lpstr>5.22</vt:lpstr>
    </vt:vector>
  </TitlesOfParts>
  <Manager/>
  <Company/>
  <LinksUpToDate>false</LinksUpToDate>
  <CharactersWithSpaces>10983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101</dc:title>
  <dc:subject/>
  <dc:creator>MOODI Lukion matematiikka</dc:creator>
  <cp:keywords/>
  <dc:description/>
  <cp:lastModifiedBy>Marjaana Isokallio</cp:lastModifiedBy>
  <cp:revision>6</cp:revision>
  <dcterms:created xsi:type="dcterms:W3CDTF">2022-08-30T10:32:00Z</dcterms:created>
  <dcterms:modified xsi:type="dcterms:W3CDTF">2022-09-28T12:50:00Z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[Styles]_x000d_Text=Times New Roman_x000d_Function=Times New Roman_x000d_Variable=Times New Roman,I_x000d_LCGreek=Symbol,I_x000d_UCGreek=Symbol_x000d_Symbol=Symbol_x000d_Vector=Times New Roman_x000d_Number=Times New Roman_x000d_User1=Symbol_x000d_User2=Times New Roman_x000d_MTExtra=MT Extra_x000d__x000d_[Sizes]_x000d_Full=12 pt_x000d_Script=58</vt:lpwstr>
  </property>
  <property fmtid="{D5CDD505-2E9C-101B-9397-08002B2CF9AE}" pid="3" name="MTPreferences 1">
    <vt:lpwstr>% full_x000d_ScriptScript=42% full_x000d_Symbol=150% full_x000d_SubSymbol=100% full_x000d_User1=75% full_x000d_User2=150% full_x000d_SmallLargeIncr=1 pt_x000d__x000d_[Spacing]_x000d_LineSpacing=200% full_x000d_MatrixRowSpacing=150% full_x000d_MatrixColSpacing=100% full_x000d_SuperscriptHeight=45% full_x000d_SubscriptDepth=25% full_x000d_</vt:lpwstr>
  </property>
  <property fmtid="{D5CDD505-2E9C-101B-9397-08002B2CF9AE}" pid="4" name="MTPreferences 2">
    <vt:lpwstr>SubSupGap=8% full_x000d_LimHeight=25% full_x000d_LimDepth=100% full_x000d_LimLineSpacing=100% full_x000d_NumerHeight=35% full_x000d_DenomDepth=100% full_x000d_FractBarOver=8% full_x000d_FractBarThick=5% full_x000d_SubFractBarThick=2,5% full_x000d_FractGap=8% full_x000d_FenceOver=6% full_x000d_OperSpacing=100% normal_x000d_Non</vt:lpwstr>
  </property>
  <property fmtid="{D5CDD505-2E9C-101B-9397-08002B2CF9AE}" pid="5" name="MTPreferences 3">
    <vt:lpwstr>OperSpacing=100% normal_x000d_CharWidth=0% full_x000d_MinGap=8% full_x000d_VertRadGap=17% full_x000d_HorizRadGap=8% full_x000d_RadWidth=100% normal_x000d_EmbellGap=12,5% full_x000d_PrimeHeight=45% full_x000d_BoxStrokeThick=5% full_x000d_StikeThruThick=5% full_x000d_MatrixLineThick=5% full_x000d_RadStrokeThick=5% full_x000d_Ho</vt:lpwstr>
  </property>
  <property fmtid="{D5CDD505-2E9C-101B-9397-08002B2CF9AE}" pid="6" name="MTPreferences 4">
    <vt:lpwstr>rizFenceGap=10% full_x000d_BoxCornerRadius=20% full_x000d_BoxHorizPadding=20% full_x000d_BoxVertPadding=20% full_x000d__x000d_ </vt:lpwstr>
  </property>
  <property fmtid="{D5CDD505-2E9C-101B-9397-08002B2CF9AE}" pid="7" name="MTPreferenceSource">
    <vt:lpwstr>Ratkaisut12.eqp</vt:lpwstr>
  </property>
  <property fmtid="{D5CDD505-2E9C-101B-9397-08002B2CF9AE}" pid="8" name="ContentTypeId">
    <vt:lpwstr>0x0101008EC5278F1259AF469A490B033BF901F5</vt:lpwstr>
  </property>
  <property fmtid="{D5CDD505-2E9C-101B-9397-08002B2CF9AE}" pid="9" name="MTWinEqns">
    <vt:bool>true</vt:bool>
  </property>
</Properties>
</file>